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36" w:rsidRPr="00F834BC" w:rsidRDefault="00010236" w:rsidP="0001023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834BC">
        <w:rPr>
          <w:rFonts w:ascii="Times New Roman" w:hAnsi="Times New Roman"/>
          <w:b/>
          <w:bCs/>
          <w:sz w:val="24"/>
          <w:szCs w:val="24"/>
        </w:rPr>
        <w:t>Критеријуми и елементи оцењивања у настави</w:t>
      </w:r>
    </w:p>
    <w:p w:rsidR="00010236" w:rsidRPr="00F834BC" w:rsidRDefault="00010236" w:rsidP="00010236">
      <w:pPr>
        <w:rPr>
          <w:rFonts w:ascii="Times New Roman" w:hAnsi="Times New Roman"/>
          <w:b/>
          <w:bCs/>
          <w:sz w:val="24"/>
          <w:szCs w:val="24"/>
        </w:rPr>
      </w:pPr>
      <w:r w:rsidRPr="00F834BC">
        <w:rPr>
          <w:rFonts w:ascii="Times New Roman" w:hAnsi="Times New Roman"/>
          <w:b/>
          <w:bCs/>
          <w:sz w:val="24"/>
          <w:szCs w:val="24"/>
        </w:rPr>
        <w:t>Предмет: Српски језик и књижевност</w:t>
      </w:r>
    </w:p>
    <w:p w:rsidR="00010236" w:rsidRPr="00F834BC" w:rsidRDefault="00010236" w:rsidP="00010236">
      <w:pPr>
        <w:rPr>
          <w:rFonts w:ascii="Times New Roman" w:hAnsi="Times New Roman"/>
          <w:b/>
          <w:bCs/>
          <w:sz w:val="24"/>
          <w:szCs w:val="24"/>
        </w:rPr>
      </w:pPr>
      <w:r w:rsidRPr="00F834BC">
        <w:rPr>
          <w:rFonts w:ascii="Times New Roman" w:hAnsi="Times New Roman"/>
          <w:b/>
          <w:bCs/>
          <w:sz w:val="24"/>
          <w:szCs w:val="24"/>
        </w:rPr>
        <w:t>Разред: пети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Критеријуми и елементи оцењивања у настави доносе се на основу члана бр. 17 Правилника о оцењивању ученика у основном образовању и васпитању ("Сл. гласник РС", бр. 34/2019, 59/2020 и 81/2020).</w:t>
      </w:r>
    </w:p>
    <w:p w:rsidR="00010236" w:rsidRPr="00F834BC" w:rsidRDefault="00010236" w:rsidP="00010236">
      <w:pPr>
        <w:rPr>
          <w:rFonts w:ascii="Times New Roman" w:hAnsi="Times New Roman"/>
          <w:b/>
          <w:bCs/>
          <w:sz w:val="24"/>
          <w:szCs w:val="24"/>
        </w:rPr>
      </w:pPr>
      <w:r w:rsidRPr="00F834BC">
        <w:rPr>
          <w:rFonts w:ascii="Times New Roman" w:hAnsi="Times New Roman"/>
          <w:b/>
          <w:bCs/>
          <w:sz w:val="24"/>
          <w:szCs w:val="24"/>
        </w:rPr>
        <w:t>Полазне основе за израду овог документа су:</w:t>
      </w:r>
    </w:p>
    <w:p w:rsidR="00010236" w:rsidRPr="00F834BC" w:rsidRDefault="00010236" w:rsidP="00010236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1. Правилник о стандардима квалитета рада установе </w:t>
      </w:r>
      <w:proofErr w:type="gramStart"/>
      <w:r w:rsidRPr="00F834BC">
        <w:rPr>
          <w:rFonts w:ascii="Times New Roman" w:hAnsi="Times New Roman"/>
          <w:sz w:val="24"/>
          <w:szCs w:val="24"/>
        </w:rPr>
        <w:t>(,,</w:t>
      </w:r>
      <w:proofErr w:type="gramEnd"/>
      <w:r w:rsidRPr="00F834BC">
        <w:rPr>
          <w:rFonts w:ascii="Times New Roman" w:hAnsi="Times New Roman"/>
          <w:sz w:val="24"/>
          <w:szCs w:val="24"/>
        </w:rPr>
        <w:t>Службени гласник РС“ - Просветни гласник, бр. 14/2018 од 02.08.2018. године).</w:t>
      </w:r>
    </w:p>
    <w:p w:rsidR="00010236" w:rsidRPr="00F834BC" w:rsidRDefault="00010236" w:rsidP="00010236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2. Правилник о оцењивању ученика у основном образовању и васпитању </w:t>
      </w:r>
      <w:proofErr w:type="gramStart"/>
      <w:r w:rsidRPr="00F834BC">
        <w:rPr>
          <w:rFonts w:ascii="Times New Roman" w:hAnsi="Times New Roman"/>
          <w:sz w:val="24"/>
          <w:szCs w:val="24"/>
        </w:rPr>
        <w:t>(,,</w:t>
      </w:r>
      <w:proofErr w:type="gramEnd"/>
      <w:r w:rsidRPr="00F834BC">
        <w:rPr>
          <w:rFonts w:ascii="Times New Roman" w:hAnsi="Times New Roman"/>
          <w:sz w:val="24"/>
          <w:szCs w:val="24"/>
        </w:rPr>
        <w:t>Службени гласник РС“- бр. 34/2019, 59/2020 и 81/2020. године).</w:t>
      </w:r>
    </w:p>
    <w:p w:rsidR="00010236" w:rsidRPr="00F834BC" w:rsidRDefault="00010236" w:rsidP="00010236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3. Правилник о плану наставе и учења за пети и шести разред основног образовања и васпитања и програму наставе и </w:t>
      </w:r>
      <w:proofErr w:type="gramStart"/>
      <w:r w:rsidRPr="00F834BC">
        <w:rPr>
          <w:rFonts w:ascii="Times New Roman" w:hAnsi="Times New Roman"/>
          <w:sz w:val="24"/>
          <w:szCs w:val="24"/>
        </w:rPr>
        <w:t>учења  основног</w:t>
      </w:r>
      <w:proofErr w:type="gramEnd"/>
      <w:r w:rsidRPr="00F834BC">
        <w:rPr>
          <w:rFonts w:ascii="Times New Roman" w:hAnsi="Times New Roman"/>
          <w:sz w:val="24"/>
          <w:szCs w:val="24"/>
        </w:rPr>
        <w:t xml:space="preserve"> образовања и васпитања  (,,Службени гласник РС“ - Просветни гласник, бр.15/2018...13/2023.године).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 току једног полугодишта ученик се оцењује најмање 4 пута од чега најмање једном усмено. (Ученик треба да буде спреман за усмено одговарање на сваком часу, тј. усмено испитивање се неће посебно најављивати.)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Писмене провере знања се структурирају на основу 3 нивоа знања (основни, средњи и напредни ниво) према прописаним стандардима и исходима постигнућа. 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Распоред писмених провера знања се објављује на сајту школе, огласној табли школе. 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Ученици којима је потребна додатна подршка у учењу (индивидуализација и ИОП) оцењују се индивидуално у складу са својим могућностима и односом према раду.</w:t>
      </w:r>
    </w:p>
    <w:p w:rsidR="00010236" w:rsidRPr="00F834BC" w:rsidRDefault="00010236" w:rsidP="00010236">
      <w:pPr>
        <w:rPr>
          <w:rFonts w:ascii="Times New Roman" w:hAnsi="Times New Roman"/>
          <w:b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sz w:val="24"/>
          <w:szCs w:val="24"/>
          <w:u w:val="single"/>
        </w:rPr>
        <w:t>Дијагностичко/Иницијално тестирање</w:t>
      </w:r>
    </w:p>
    <w:p w:rsidR="00010236" w:rsidRPr="00F834BC" w:rsidRDefault="00010236" w:rsidP="00010236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010236" w:rsidRPr="00F834BC" w:rsidRDefault="00010236" w:rsidP="00010236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Сумативно/_</w:t>
      </w:r>
      <w:proofErr w:type="gramStart"/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Бројчано  оцењивање</w:t>
      </w:r>
      <w:proofErr w:type="gramEnd"/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 току полугодишта ученик мора добити најмање четири оцене. Ученик може добити следеће оцене: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две оцене на контролним задацима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две оцене на писменим задацима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једну оцену на усменом одговору (наставник није дужан да га најави)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једну оцену на основу формативног оцењивања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Елементи формативног оцењивања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010236" w:rsidRPr="00F834BC" w:rsidRDefault="00010236" w:rsidP="00010236">
      <w:pPr>
        <w:ind w:left="720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Формативно оцењивање садржи:</w:t>
      </w:r>
    </w:p>
    <w:p w:rsidR="00010236" w:rsidRPr="00F834BC" w:rsidRDefault="00010236" w:rsidP="0001023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повратну информацију о остварености прописаних исхода и стандарда постигнућа</w:t>
      </w:r>
    </w:p>
    <w:p w:rsidR="00010236" w:rsidRPr="00F834BC" w:rsidRDefault="00010236" w:rsidP="00010236">
      <w:pPr>
        <w:pStyle w:val="ListParagraph"/>
        <w:ind w:left="1080"/>
        <w:jc w:val="both"/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повратну информацију о ангажовању у оквиру предмета (усмени одговори, писмене провере до петнаест минута, степен развијености ученичке компетенције, активност на часу, успешност у групном раду и пројектној настави, израда плаката/паноа, пп презентација и друго, домаћи задаци)</w:t>
      </w:r>
    </w:p>
    <w:p w:rsidR="00010236" w:rsidRPr="00F834BC" w:rsidRDefault="00010236" w:rsidP="00010236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предузете активности од стране наставника за унапређивање постигнућа ученика, процена њихове делотворности </w:t>
      </w:r>
    </w:p>
    <w:p w:rsidR="00010236" w:rsidRPr="00F834BC" w:rsidRDefault="00010236" w:rsidP="00010236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јасне и конкретне препоруке за даље напредовање</w:t>
      </w:r>
    </w:p>
    <w:p w:rsidR="00010236" w:rsidRPr="00F834BC" w:rsidRDefault="00010236" w:rsidP="00010236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Критеријуми вредновања контролних задатака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Контролни задаци су најављени и садрже питања из наставне области/теме која се обрађује.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Задаци се структурирају на три нивоа: основни (50%), средњи (30%) и напредни ниво (20%).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>Оцењивање на основу процената: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0% - 34% = недовољан (1) 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35% - 50% = довољан (2) 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51% - 70% = добар (3) 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71% - 85% = врлодобар (4) 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86% - 100% = одличан (5)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Напомена: Одступања у скали оцењивања могу бити до 3%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jc w:val="center"/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jc w:val="center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КРИТЕРИЈУМ ОЦЕЊИВАЊА</w:t>
      </w:r>
    </w:p>
    <w:p w:rsidR="00010236" w:rsidRPr="00F834BC" w:rsidRDefault="00010236" w:rsidP="0001023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60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815"/>
        <w:gridCol w:w="1255"/>
        <w:gridCol w:w="1078"/>
        <w:gridCol w:w="1352"/>
        <w:gridCol w:w="1222"/>
        <w:gridCol w:w="1118"/>
        <w:gridCol w:w="1299"/>
        <w:gridCol w:w="1131"/>
        <w:gridCol w:w="1750"/>
        <w:gridCol w:w="2059"/>
        <w:gridCol w:w="948"/>
      </w:tblGrid>
      <w:tr w:rsidR="00010236" w:rsidRPr="00F834BC" w:rsidTr="00F834BC">
        <w:trPr>
          <w:trHeight w:val="461"/>
        </w:trPr>
        <w:tc>
          <w:tcPr>
            <w:tcW w:w="1980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Област / Тема </w:t>
            </w:r>
          </w:p>
        </w:tc>
        <w:tc>
          <w:tcPr>
            <w:tcW w:w="2070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430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340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430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4754" w:type="dxa"/>
            <w:gridSpan w:val="3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010236" w:rsidRPr="00F834BC" w:rsidTr="00F834BC">
        <w:trPr>
          <w:trHeight w:val="461"/>
        </w:trPr>
        <w:tc>
          <w:tcPr>
            <w:tcW w:w="1980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Књижевност</w:t>
            </w:r>
          </w:p>
        </w:tc>
        <w:tc>
          <w:tcPr>
            <w:tcW w:w="2070" w:type="dxa"/>
            <w:gridSpan w:val="2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чита са разумевањем различите врсте књижевних дела (и остале типове текстова)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потпуно самостално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уме да: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опише свој доживљај;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одреди књижевни род и врсту;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анализира елементе композиције (стих, строфа; фабула, поглавље, епизода; чин, сцена, појава; једночинка, радио-драма);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одреди карактеристике народне и ауторске књижевности и да их пронађе 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докаже у конкретном тексту;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препозна стилске фигуре у тексту, као и да их користи у усменом и писаном изражавању (персонификација, поређење, ономатопеја,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хипрбола  и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епитет);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прави разлику између песника и лирског субјекта, преповедача и писца;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аргументовано брани постављене тезе током интерпретације књижевног текста, повеже и примени стечена знања на новим текстовима (тема, порука, главни и споредни мотиви, особине ликова, вредновање поступака ликова, узрочно-последичн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о низање мотива);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критички се осврће на прочитани текст, има развијене способности да процењује, самосталан је и лако долази до решења. </w:t>
            </w:r>
          </w:p>
          <w:p w:rsidR="00010236" w:rsidRPr="00F834BC" w:rsidRDefault="00010236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Ученик  редовно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чита домаћу лектиру и учествује  у интерпретацији.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На часовима је увек активан и учествује у анализи нових текстова, чита више од оног што је задато и служи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 осталим изворима знања.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чита са разумевањем различите врсте књижевних дела (и остале типове текстова)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да: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опише свој доживљај;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одреди књижевни род и врсту;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анализира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готово све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елементе композиције (стих, строфа; фабула, поглавље, епизода; чин, сцена, појава; једночинка, радио-драма);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одреди карактеристике народне и ауторске књижевности и да их пронађе и докаже у конкретном тексту;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препозна стилске фигуре у тексту, као и да их користи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усменом и писменом изражавању (персонификација, поређење, ономатопеја,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хипербола  и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епитет);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прави разлику између песника и лирског субјекта, преповедача и писца;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аргументовано брани постављене тезе током интерпретације књижевног текста, повеже и примени стечена знања на новим текстовима (тема, порука,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главни и споредни мотиви, особине ликова, вредновање поступака ликова, узрочно-последично низање мотива);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критички се осврће на прочитани текст, има развијене способности да процењује, самосталан је и лако долази до решења, уз минималне грешке.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Ученик  редовно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чита домаћу лектиру и учествује  у интерпретацији.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часовима је увек активан и учествује у анализи нових текстова,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често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чита више од оног што је задато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често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се служи осталим изворима знања.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2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 чита различите врсте књижевних дела (и остале типове текстова) и: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 опише свој доживљај;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одређује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књижевни род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тражи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при одређивању врсте;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подстицај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одређује неке елементе композиције;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зна карактеристике народне и ауторске књижевности;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зна дефиниције стилских фигура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, уз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наставника или вршњака препознаје их у тексту (персонификација, поређење, ономатопеја,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хипербола  и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епитет);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усваја књижевне термине и појмове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учествује у интерпретацији књижевног текста.</w:t>
            </w:r>
          </w:p>
          <w:p w:rsidR="00010236" w:rsidRPr="00F834BC" w:rsidRDefault="00010236" w:rsidP="00F834BC">
            <w:pPr>
              <w:pStyle w:val="ListParagraph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0236" w:rsidRPr="00F834BC" w:rsidRDefault="00010236" w:rsidP="00F834BC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већини случајева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чита домаћу лектиру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учествује у интерпретацији. </w:t>
            </w:r>
          </w:p>
          <w:p w:rsidR="00010236" w:rsidRPr="00F834BC" w:rsidRDefault="00010236" w:rsidP="00F834BC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На часовима 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каткад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активан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користи додатне изворе знања.</w:t>
            </w:r>
          </w:p>
          <w:p w:rsidR="00010236" w:rsidRPr="00F834BC" w:rsidRDefault="00010236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:rsidR="00010236" w:rsidRPr="00F834BC" w:rsidRDefault="00010236" w:rsidP="00F834BC">
            <w:pPr>
              <w:ind w:left="233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 лоше чита различите врсте књижевних дела (и остале типове текстова) и:</w:t>
            </w:r>
          </w:p>
          <w:p w:rsidR="00010236" w:rsidRPr="00F834BC" w:rsidRDefault="00010236" w:rsidP="00F834BC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понекад делимично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уме да опише свој доживљај.</w:t>
            </w:r>
          </w:p>
          <w:p w:rsidR="00010236" w:rsidRPr="00F834BC" w:rsidRDefault="00010236" w:rsidP="00F834BC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понекад уз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 одреди књижевни род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стално тражи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при одређивању врсте.</w:t>
            </w:r>
          </w:p>
          <w:p w:rsidR="00010236" w:rsidRPr="00F834BC" w:rsidRDefault="00010236" w:rsidP="00F834BC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подстицај 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одређује неке елементе композиције. </w:t>
            </w:r>
          </w:p>
          <w:p w:rsidR="00010236" w:rsidRPr="00F834BC" w:rsidRDefault="00010236" w:rsidP="00F834BC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разликује народну од ауторске књижевности. </w:t>
            </w:r>
          </w:p>
          <w:p w:rsidR="00010236" w:rsidRPr="00F834BC" w:rsidRDefault="00010236" w:rsidP="00F834BC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препознаје неке књижевнотеоријске појмове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уз подстицај и </w:t>
            </w:r>
            <w:proofErr w:type="gramStart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персонификација, поређење, ономатопеја, хипрбола  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епитет; песник и лирски субјекат, преповедач и писац; катрен, десетерац и осмерац; порука, особине ликова, вредновање поступака ликова).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 већини случајева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не чита домаћу лектиру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учествује у интерпретацији.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На часовима 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активан.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4" w:type="dxa"/>
            <w:gridSpan w:val="3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нема развијено интересовање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за читање и, ни уз добру мотивацију и помоћ, не учествује у интерпретацији.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Нема основна књижевнотеоријска </w:t>
            </w:r>
          </w:p>
          <w:p w:rsidR="00010236" w:rsidRPr="00F834BC" w:rsidRDefault="00010236" w:rsidP="00010236">
            <w:pPr>
              <w:ind w:left="3312" w:right="406" w:hanging="3420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знања и не покушава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да  разуме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текст.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 чита домаћу лектиру и не учествује у интерпретацији.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На часовима је неактиван.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236" w:rsidRPr="00F834BC" w:rsidTr="00F834BC">
        <w:trPr>
          <w:gridAfter w:val="1"/>
          <w:wAfter w:w="948" w:type="dxa"/>
          <w:trHeight w:val="461"/>
        </w:trPr>
        <w:tc>
          <w:tcPr>
            <w:tcW w:w="2795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 / Тема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3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574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417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881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2059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010236" w:rsidRPr="00F834BC" w:rsidTr="00F834BC">
        <w:trPr>
          <w:gridAfter w:val="1"/>
          <w:wAfter w:w="948" w:type="dxa"/>
          <w:trHeight w:val="368"/>
        </w:trPr>
        <w:tc>
          <w:tcPr>
            <w:tcW w:w="2795" w:type="dxa"/>
            <w:gridSpan w:val="2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Језик</w:t>
            </w:r>
          </w:p>
        </w:tc>
        <w:tc>
          <w:tcPr>
            <w:tcW w:w="2333" w:type="dxa"/>
            <w:gridSpan w:val="2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 потпуности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 разумевањем усваја наставне садржаје из граматике и на примерима показује да уме да: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разликује променљиве речи (и подврсте променљивих речи) и непроменљиве речи – прилоге и предлоге;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разликује категорије рода, броја и падежа речи које имају деклинацију;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одреди функције и значења падежа;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препозна основне реченичне чланове (субјекат, предикат, објекат, прилошке одредбе, апозицју);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разликује глаголска времена и граматичке категорије глагола;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доследно примењује правописна правила у писаним радовима (употреба великог слова,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састављено и растављено писање речи, интерпункцијски знакови – запета, наводници, црта);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самостално тачним реченицама одговора на питања отвореног типа.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gridSpan w:val="2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готово у потпуности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 разумевањем усваја наставне садржаје из граматике и на примерима показује да уме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 без грешке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примени стечена знања: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разликује променљиве речи (и подврсте променљивих речи) и непроменљиве речи – прилоге и предлоге;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разликује категорије рода, броја и падежа речи које имају деклинацију;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одреди функције и значења падежа;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препозна основне реченичне чланове (субјекат, предикат, објекат, прилошке одредбе, апозицју);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разликује глаголска времена и граматичке категорије глагола;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доследно примењује правописна правила у писаним радовима (употреба великог слова, састављено 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растављено писање речи, интерпункцијски знакови – запета, наводници, црта);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самостално тачним реченицама одговора на питања отвореног типа. </w:t>
            </w:r>
          </w:p>
          <w:p w:rsidR="00010236" w:rsidRPr="00F834BC" w:rsidRDefault="00010236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уме да дефинише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наставне садржаје из граматике,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памти их и репродукује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, али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не учи редовно, па греши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примени стечених знања. 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да: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разликује променљиве и непроменљиве речи;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разликује категорије рода и броја;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одређује падеже речи које имају деклинацију;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препозна основне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реченичне чланове;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уз помоћ наставника разликује глаголска времена и граматичке категорије глагола;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примени правописна правила у писаним радовима (употреба великог слова, састављено и растављено писање речи, интерпункцијски знакови – запета, наводници, црта);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уме да одговори на питања, али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реченице нису граматички и правописно тачне (питања отвореног типа).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1" w:type="dxa"/>
            <w:gridSpan w:val="2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дефинише наставне садржаје из граматике,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их памти и репродукује, али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ретко учи па не уме </w:t>
            </w:r>
            <w:proofErr w:type="gramStart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да  примени</w:t>
            </w:r>
            <w:proofErr w:type="gramEnd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стечена знања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разликује категорије рода, броја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помоћ 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одређује падеже речи које имају деклинацију;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препознаје основне реченичне чланове; 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разликује глаголска времена;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прави веће правописне и граматичке грешке;</w:t>
            </w:r>
          </w:p>
          <w:p w:rsidR="00010236" w:rsidRPr="00F834BC" w:rsidRDefault="00010236" w:rsidP="00F834B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потребна 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стална помоћ наставника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није усвојио наставне садржаје из граматике, не препознаје граматичке категорије.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Нема предзнања, па тешко прати наставу, пасиван је и незаинтересован.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 прихвата помоћ ни савете наставника.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tbl>
      <w:tblPr>
        <w:tblW w:w="1529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0"/>
        <w:gridCol w:w="2330"/>
        <w:gridCol w:w="2332"/>
        <w:gridCol w:w="2332"/>
        <w:gridCol w:w="2332"/>
        <w:gridCol w:w="2332"/>
      </w:tblGrid>
      <w:tr w:rsidR="00010236" w:rsidRPr="00F834BC" w:rsidTr="00F834BC">
        <w:trPr>
          <w:trHeight w:val="534"/>
        </w:trPr>
        <w:tc>
          <w:tcPr>
            <w:tcW w:w="3640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Област / Тема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332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332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332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2332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010236" w:rsidRPr="00F834BC" w:rsidTr="00F834BC">
        <w:trPr>
          <w:trHeight w:val="534"/>
        </w:trPr>
        <w:tc>
          <w:tcPr>
            <w:tcW w:w="3640" w:type="dxa"/>
          </w:tcPr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Језичка култура</w:t>
            </w:r>
          </w:p>
        </w:tc>
        <w:tc>
          <w:tcPr>
            <w:tcW w:w="2330" w:type="dxa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говорну поруку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изговара потпуном и правилном реченицом и врло успешно самостално говори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напамет одабране одломке или књижевне текстове, прича, препричава и описује и показује логичну и емоционалну изражајност у свим облицима говорних вежби (и на теме из свакодневног живота и о доживљају књижевног дела).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Писмени радови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су садржајно разрађени, тачно написани, композицијски утемељени, занимљиви, креативни и маштовити.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Самостално проналази тражене информације у тексту.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Потпуно самостално наводи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синониме и антониме.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говорну поруку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изговара потпуном и правилном реченицом и успешно самостално говори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напамет одабране одломке или књижевне текстове, прича, препричава и описује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показује логичну и емоционалну изражајност у свим облицима говорних вежби (и на теме из свакодневног живота и о доживљају књижевног дела).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Писмени радови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су садржајно разрађени,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тачно написани, композицијски утемељени.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Самостално проналази тражене информације у тексту.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Самостално наводи синониме и антониме.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говорну поруку, одабране одломке или књижевне текстове који се уче напамет, препричава и описује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уз помоћ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наставника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свим облицима говорних вежби (и на теме из свакодневног живота и о доживљају књижевног дела).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Писмени радови су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садржајно разрађени,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тачно написани и композицијски утемељени.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проналази тражене информације у тексту и наводи синониме и антониме. </w:t>
            </w:r>
          </w:p>
          <w:p w:rsidR="00010236" w:rsidRPr="00F834BC" w:rsidRDefault="00010236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успева да формулише говорну поруку, да каже одабране одломке или књижевне текстове који се уче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напамет, да препричава и описује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и поред помоћи наставника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свим облицима говорних вежби (и на теме из свакодневног живота и о доживљају књижевног дела).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Писмени радови су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логички неповезани и садржајно </w:t>
            </w:r>
            <w:proofErr w:type="gramStart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сиромашни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,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али</w:t>
            </w:r>
            <w:proofErr w:type="gramEnd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у вези са темом,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имају доста већих павописних, граматичких и стилских грешака, али поштује форму. </w:t>
            </w:r>
          </w:p>
          <w:p w:rsidR="00010236" w:rsidRPr="00F834BC" w:rsidRDefault="00010236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 наведе синоним и антоним уз помоћ наставника.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010236" w:rsidRPr="00F834BC" w:rsidRDefault="00010236" w:rsidP="00F834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не успева да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формулише говорну поруку, да говори одабране одломке или књижевне текстове који се уче напамет, да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препричава и описује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и поред помоћи наставника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свим облицима говорних вежби (и на теме из свакодневног живота и о доживљају књижевног дела). </w:t>
            </w:r>
          </w:p>
          <w:p w:rsidR="00010236" w:rsidRPr="00F834BC" w:rsidRDefault="00010236" w:rsidP="00F834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Писмени радови су логички неповезани и садржајно сиромашни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нису у вези са темом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, не поштује павописну и граматичку норму. </w:t>
            </w:r>
          </w:p>
          <w:p w:rsidR="00010236" w:rsidRPr="00F834BC" w:rsidRDefault="00010236" w:rsidP="00F834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Тешко се изражава, а техника читања не задовољава узрасни стандард. </w:t>
            </w:r>
          </w:p>
          <w:p w:rsidR="00010236" w:rsidRPr="00F834BC" w:rsidRDefault="00010236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Оцењивање ученика по ИОП-у</w:t>
      </w:r>
    </w:p>
    <w:p w:rsidR="00010236" w:rsidRPr="00F834BC" w:rsidRDefault="00010236" w:rsidP="00010236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010236" w:rsidRPr="00F834BC" w:rsidRDefault="00010236" w:rsidP="00010236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eastAsia="Times New Roman" w:hAnsi="Times New Roman"/>
          <w:sz w:val="24"/>
          <w:szCs w:val="24"/>
        </w:rPr>
        <w:t xml:space="preserve"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</w:t>
      </w:r>
      <w:r w:rsidRPr="00F834BC">
        <w:rPr>
          <w:rFonts w:ascii="Times New Roman" w:eastAsia="Times New Roman" w:hAnsi="Times New Roman"/>
          <w:spacing w:val="-3"/>
          <w:sz w:val="24"/>
          <w:szCs w:val="24"/>
        </w:rPr>
        <w:t xml:space="preserve">уз </w:t>
      </w:r>
      <w:r w:rsidRPr="00F834BC">
        <w:rPr>
          <w:rFonts w:ascii="Times New Roman" w:eastAsia="Times New Roman" w:hAnsi="Times New Roman"/>
          <w:sz w:val="24"/>
          <w:szCs w:val="24"/>
        </w:rPr>
        <w:t>прилагођавање начина и поступка оцењивања</w:t>
      </w: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 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</w:rPr>
      </w:pPr>
      <w:r w:rsidRPr="00F834BC">
        <w:rPr>
          <w:rFonts w:ascii="Times New Roman" w:hAnsi="Times New Roman"/>
          <w:b/>
          <w:bCs/>
          <w:sz w:val="24"/>
          <w:szCs w:val="24"/>
        </w:rPr>
        <w:t>Разред: шести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Критеријуми и елементи оцењивања у настави доносе се на основу члана бр. 17 Правилника ооцењивању ученика у основном образовању и васпитању ("Сл. гласник РС", бр. 34/2019, 59/2020 и 81/2020).</w:t>
      </w: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</w:rPr>
      </w:pPr>
      <w:r w:rsidRPr="00F834BC">
        <w:rPr>
          <w:rFonts w:ascii="Times New Roman" w:hAnsi="Times New Roman"/>
          <w:b/>
          <w:bCs/>
          <w:sz w:val="24"/>
          <w:szCs w:val="24"/>
        </w:rPr>
        <w:t>Полазне основе за израду овог документа су: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1. Правилник о стандардима квалитета рада установе </w:t>
      </w:r>
      <w:proofErr w:type="gramStart"/>
      <w:r w:rsidRPr="00F834BC">
        <w:rPr>
          <w:rFonts w:ascii="Times New Roman" w:hAnsi="Times New Roman"/>
          <w:sz w:val="24"/>
          <w:szCs w:val="24"/>
        </w:rPr>
        <w:t>(,,</w:t>
      </w:r>
      <w:proofErr w:type="gramEnd"/>
      <w:r w:rsidRPr="00F834BC">
        <w:rPr>
          <w:rFonts w:ascii="Times New Roman" w:hAnsi="Times New Roman"/>
          <w:sz w:val="24"/>
          <w:szCs w:val="24"/>
        </w:rPr>
        <w:t>Службени гласник РС“ - Просветни гласник, бр. 14/2018 од 02.08.2018. године).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2. Правилник о оцењивању ученика у основном образовању и васпитању </w:t>
      </w:r>
      <w:proofErr w:type="gramStart"/>
      <w:r w:rsidRPr="00F834BC">
        <w:rPr>
          <w:rFonts w:ascii="Times New Roman" w:hAnsi="Times New Roman"/>
          <w:sz w:val="24"/>
          <w:szCs w:val="24"/>
        </w:rPr>
        <w:t>(,,</w:t>
      </w:r>
      <w:proofErr w:type="gramEnd"/>
      <w:r w:rsidRPr="00F834BC">
        <w:rPr>
          <w:rFonts w:ascii="Times New Roman" w:hAnsi="Times New Roman"/>
          <w:sz w:val="24"/>
          <w:szCs w:val="24"/>
        </w:rPr>
        <w:t>Службени гласник РС“- бр. 34/2019, 59/2020 и 81/2020. године).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 xml:space="preserve">3. Правилник о плану наставе и учења за пети и шести разред основног образовања и васпитања и програму наставе и </w:t>
      </w:r>
      <w:proofErr w:type="gramStart"/>
      <w:r w:rsidRPr="00F834BC">
        <w:rPr>
          <w:rFonts w:ascii="Times New Roman" w:hAnsi="Times New Roman"/>
          <w:sz w:val="24"/>
          <w:szCs w:val="24"/>
        </w:rPr>
        <w:t>учења  основног</w:t>
      </w:r>
      <w:proofErr w:type="gramEnd"/>
      <w:r w:rsidRPr="00F834BC">
        <w:rPr>
          <w:rFonts w:ascii="Times New Roman" w:hAnsi="Times New Roman"/>
          <w:sz w:val="24"/>
          <w:szCs w:val="24"/>
        </w:rPr>
        <w:t xml:space="preserve"> образовања и васпитања  (,,Службени гласник РС“ - Просветни гласник, бр.15/2018...13/2023.године).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У току једног полугодишта ученик се оцењује најмање 4 пута од чега најмање једном </w:t>
      </w:r>
      <w:proofErr w:type="gramStart"/>
      <w:r w:rsidRPr="00F834BC">
        <w:rPr>
          <w:rFonts w:ascii="Times New Roman" w:hAnsi="Times New Roman"/>
          <w:sz w:val="24"/>
          <w:szCs w:val="24"/>
        </w:rPr>
        <w:t>усмено.(</w:t>
      </w:r>
      <w:proofErr w:type="gramEnd"/>
      <w:r w:rsidRPr="00F834BC">
        <w:rPr>
          <w:rFonts w:ascii="Times New Roman" w:hAnsi="Times New Roman"/>
          <w:sz w:val="24"/>
          <w:szCs w:val="24"/>
        </w:rPr>
        <w:t>Ученик треба да буде спреман за усмено одговарање на сваком часу, тј. усмено испитивање се нећепосебно најављивати.)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Писмене провере знања се структурирају на основу 3 нивоа знања (основни, средњи и напредниниво) према прописаним стандардима и исходима постигнућа.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Распоред писмених провера знања се објављује на сајту школе, огласној табли школе.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Ученици којима је потребна додатна подршка у учењу (индивидуализација и ИОП) оцењују сеиндивидуално у складу са својим могућностима и односом према раду.</w:t>
      </w:r>
    </w:p>
    <w:p w:rsidR="00F834BC" w:rsidRPr="00F834BC" w:rsidRDefault="00F834BC" w:rsidP="00F834BC">
      <w:pPr>
        <w:rPr>
          <w:rFonts w:ascii="Times New Roman" w:hAnsi="Times New Roman"/>
          <w:b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sz w:val="24"/>
          <w:szCs w:val="24"/>
          <w:u w:val="single"/>
        </w:rPr>
        <w:t>Дијагностичко/Иницијално тестирање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Сумативно/_Бројчано оцењивање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 току полугодишта ученик мора добити најмање четири оцене. Ученик може добити следеће оцене: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две оцене на контролним задацима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две оцене на писменим задацима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једну оцену на усменом одговору (наставник није дужан да га најави)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једну оцену на основу формативног оцењивања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Елементи формативног оцењивања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Формативно оцењивање садржи:</w:t>
      </w:r>
    </w:p>
    <w:p w:rsidR="00F834BC" w:rsidRPr="00F834BC" w:rsidRDefault="00F834BC" w:rsidP="00F834BC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повратну информацију о остварености прописаних исхода и стандарда постигнућа</w:t>
      </w:r>
    </w:p>
    <w:p w:rsidR="00F834BC" w:rsidRPr="00F834BC" w:rsidRDefault="00F834BC" w:rsidP="00F834BC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повратну информацију о ангажовању у оквиру предмета (усмени одговори, писмене провере до петнаест минута, степен развијености ученичке компетенције, активност на часу, успешност у групном раду и пројектној настави, израда плаката/паноа, пп презентација и друго, домаћи задаци)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предузете активности од стране наставника за унапређивање постигнућа ученика, процена њихове делотворности </w:t>
      </w:r>
    </w:p>
    <w:p w:rsidR="00F834BC" w:rsidRPr="00F834BC" w:rsidRDefault="00F834BC" w:rsidP="00F834BC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јасне и конкретне препоруке за даље напредовање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Критеријуми вредновања контролних задатака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Контролни задаци су најављени и садрже питања из наставне области/теме која се обрађује.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Задаци се структурирају на три нивоа: основни (50%), средњи (30%) и напредни ниво (20%).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Оцењивање на основу процената: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0% - 34% = недовољан (1)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35% - 50% = довољан (2)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51% - 70% = добар (3)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71% - 85% = врлодобар (4)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86% - 100% = одличан (5)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>Напомена: Одступања у скали оцењивања могу бити до 3%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КРИТЕРИЈУМ ОЦЕЊИВАЊА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1985"/>
        <w:gridCol w:w="2324"/>
        <w:gridCol w:w="3039"/>
        <w:gridCol w:w="2089"/>
        <w:gridCol w:w="2089"/>
      </w:tblGrid>
      <w:tr w:rsidR="00F834BC" w:rsidRPr="00F834BC" w:rsidTr="00F834BC">
        <w:trPr>
          <w:trHeight w:val="461"/>
        </w:trPr>
        <w:tc>
          <w:tcPr>
            <w:tcW w:w="2052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Област / Тема </w:t>
            </w:r>
          </w:p>
        </w:tc>
        <w:tc>
          <w:tcPr>
            <w:tcW w:w="1736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F834BC" w:rsidRPr="00F834BC" w:rsidTr="00F834BC">
        <w:trPr>
          <w:trHeight w:val="461"/>
        </w:trPr>
        <w:tc>
          <w:tcPr>
            <w:tcW w:w="2052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Књижевност</w:t>
            </w:r>
          </w:p>
        </w:tc>
        <w:tc>
          <w:tcPr>
            <w:tcW w:w="1736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чита са разумевањем различите врсте књижевних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потпуно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 :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1)опише свој доживљај прочитаног дела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2)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самостално уме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одреди књижевни род и врсту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 анализира елементе композиције (стих, строфа, рима; тема, мотив, време 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место радње, заплет и расплет))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4)зна карактеристике народне и ауторске књижевности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уме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их пронађе и докаже у конкретном тексту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потпуно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усваја стилске фигуре, препознаје их у тексту и уме да их користи у усменом и писменом изражавању (персонификација, поређење, контраст,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ономатопеја ,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епитет,стални епитет, хипербола)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6)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потпуно усваја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књижевне термине и појмове и препознаје их у тексту (песник и лирски субјекат; приповедач и писац; катрен, дистих, терцет; лирски и епски десетерац и осмерац; врсте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риме:парна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, обгрљена и укрштена; описна, родољубива и социјална песма, дитирамб, елегија; песма о раду, митолошка, обредна и породична песма; комедија)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7) аргументовано брани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постављене тезе током интерпретације књижевног текста,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повезује и примењује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стечена знања на новим текстовима (тема, порука, главни и споредни мотиви, особине ликова, вредновање поступака ликова, узрочно-последично низање мотива; пблици казивања: нарација, дескрипција, дијалог и монолог; дидаскалије и реплика)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8)критички се осврће на прочитани текст,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има развијене способности да процењује,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самосталан је и лако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долази до решења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Ученик редовно чита домаћу лектиру и учествује у интерпретацији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На часовима 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увек активан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 учествује у анализи нових текстова,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чита више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од оног што је задато и служи се осталим изворима знања.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чита са разумевањем различите врсте књижевних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 :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1)опише свој доживљај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F834BC">
              <w:rPr>
                <w:rFonts w:ascii="Times New Roman" w:hAnsi="Times New Roman"/>
                <w:b/>
                <w:bCs/>
                <w:sz w:val="24"/>
                <w:szCs w:val="24"/>
              </w:rPr>
              <w:t>углавном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самостално уме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одреди књижевни род и врсту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 анализира елементе композиције (стих, строфа, рима; тема, мотив, време 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место радње, заплет и расплет)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4)зна карактеристике народне и ауторске књижевности (ауторске приповетке и романа)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уме углавном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их пронађе у конкретном тексту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углавном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усваја стилске фигуре, препознаје их у тексту и уме да их користи у усменом и писменом изражавању (персонификација, поређење, контраст, ономатопеја, хипербола, стални епитети)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потпуно усваја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књижевне термине и појмове и препознаје их у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тексту (песник и лирски субјекат; приповедач и писац; катрен, дистих и терцет; лирски и епски десетерац и осмерац; врсте риме- парна, обгрљена и укрштена; описна, родољубива и социјална песма, дитирамб, елегија; породичне, обредне, митолошке и песме о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раду;комедија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7) аргументовано брани постављене тезе током интерпретације књижевног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текста,  углавном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самостално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повезује и примењује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стечена знања на новим текстовима (тема, порука, главни и споредни мотиви, особине ликова,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вредновање поступака ликова, узрочно-последично низање мотива; облици казивања – нарација, дескрипција, дијалог и монолог; дидаскалије и реплика)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8)критички се осврће на прочитани текст, има развијене способности да процењује, </w:t>
            </w:r>
            <w:r w:rsidRPr="00F834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углавном 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самосталан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и долази до решења уз мањи број грешака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Ученик  редовно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чита домаћу лектиру и учествује у интерпретацији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На часовима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активан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 учествује у анализи нових текстова, </w:t>
            </w:r>
            <w:r w:rsidRPr="00F834B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често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чита више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од оног што је задато и често се служи осталим изворима знања.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чита различите врсте књижевних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и остале типове текстова):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1)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 опише свој доживљај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самостално уме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одреди књижевни род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тражи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при одређивању врсте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 уз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подстицај одређује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неке елементе композиције (строфа, стих, рима; тема, мотив, време и место радње, заплет и расплет)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4) зна карактеристике народне и ауторске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књижевности(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разлику између ауторске приповетке и романа)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5)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зна дефиниције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стилских фигура,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помоћ наставника или вршњака препознаје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их у тексту (персонификација, поређење, ономатопеја, контраст, епитет, хипербола)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 д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усваја књижевне термине и појмове (посник и лирски субјекат; приповедач и писац; катрен, дистих и терцет; лирски и епски десетерац и осмерац; врсте риме – парна, обгрљена и укрштена; описна, родољубива и социјална песма,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дитирамб,елегија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;митолошке, породичне, обредне и песме о раду;комедија)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 учествује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интерпретацији истих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 већини случајева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чита домаћу лектиру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учествује у интерпретацији.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часовима 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каткад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активан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 користи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додатне изворе знања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лоше чита различите врсте књижевних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1)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 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 опише свој доживљај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2)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 уз помоћ уме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одреди књижевни род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стално тражи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при одређивању врсте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3)уз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подстицај ретко одређује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неке елементе композиције.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разликује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народну од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ауторске књижевности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препознаје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неке књижевнотеоријске појмове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уз подстицај и помоћ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(персонификација, поређење, ономатопеја и епитет; песник и лирски субјекат, приповедач и писац; катрен, десетерац и осмерац; порука, особине ликова, вредновање поступака ликова)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 већини случајева не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чита домаћу лектиру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учествује у интерпретацији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На часовима 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активан.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нема развијено интересовање за читање и, ни уз добру мотивацију и помоћ, не учествује у интерпретацији.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Нема основна књижевнотеоријска знања и не покушава да разуме текст.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 чита домаћу лектиру и не учествује у интерпретацији.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На часовима је неактиван.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DE6BE1" w:rsidRPr="00F834BC" w:rsidRDefault="00DE6BE1" w:rsidP="00F834BC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4"/>
        <w:gridCol w:w="2204"/>
        <w:gridCol w:w="2382"/>
        <w:gridCol w:w="2303"/>
        <w:gridCol w:w="2606"/>
        <w:gridCol w:w="2021"/>
      </w:tblGrid>
      <w:tr w:rsidR="00F834BC" w:rsidRPr="00F834BC" w:rsidTr="00F834BC">
        <w:trPr>
          <w:trHeight w:val="461"/>
        </w:trPr>
        <w:tc>
          <w:tcPr>
            <w:tcW w:w="2052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 / Тема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61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43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97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207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F834BC" w:rsidRPr="00F834BC" w:rsidTr="00F834BC">
        <w:trPr>
          <w:trHeight w:val="368"/>
        </w:trPr>
        <w:tc>
          <w:tcPr>
            <w:tcW w:w="2052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Језик</w:t>
            </w:r>
          </w:p>
        </w:tc>
        <w:tc>
          <w:tcPr>
            <w:tcW w:w="2016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 потпуности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 разумевањем усваја наставне садржаје из граматике и на примерима показује да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уме потпуно самостално да примени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стечена знања: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1) разликује врсте и подврсте речи (неличне и придевске заменице)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 разликује категорије рода, броја и падежа речи које имају деклинацију, функције и значења падежа;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3)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одређује  реченичне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чланове;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4) разликује глаголска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времена(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аорист, имперфекат, плусквамперфекат) и граматичке категорије глагола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 одређује комуникативну функцију реченица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 разликује начине творбе речи и њима добијене речи, издваја префиксе и суфиксе, прави породицу речи и уочава творбену основу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7) препознаје фонетске особине језика и гласовне промене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зна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правописна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правила(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употреба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великог слова, састављено и растављено писање речи, растављање речи на крају реда, писање заменица са предлозима, глаголских облика и облика гласовних промена, као и интерпункцијских знакова – запета, наводници, црта)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доследно их самостално примењује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писаним радовима.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готово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потпуности са разумевањем усваја наставне садржаје из граматике и на примерима показује да уме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 без грешке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примени стечена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знања :</w:t>
            </w:r>
            <w:proofErr w:type="gramEnd"/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1) разликује врсте и подврсте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речи(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неличне и придевске заменице)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 разликује категорије рода, броја и падежа речи које имају деклинацију, функције и значења падежа;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одређује  реченичне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чланове;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4)разликује глаголска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времена(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аорист,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имперфекат, плусквамперфекат) и граматичке категорије глагола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 одређује комуникативну функцију реченица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 разликује начине творбе речи и њима добијене речи, уочава префиксе и суфиксе као и творбену основу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7) препознаје фонетске особине језика и гласовне промене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зна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правописна правила (употреба великог слова, састављено и растављено писање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речи,растављање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речи на крају реда, писање одричних заменица, глаголских облика и облика гласовних промена,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интерпункцијски знакови – запета, наводници, црта) 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доследно их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примењује у писаним радовима.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уме да дефинише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наставне садржаје из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граматике,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памти</w:t>
            </w:r>
            <w:proofErr w:type="gramEnd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их и репродукује,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али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не учи редовно,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па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греши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примени стечених знања.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делимично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уме да: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1) разликује врсте и подврсте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речи(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неличне и придевске заменице)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 разликује категорије рода, броја и падежа речи које имају деклинацију, функције и значења падежа;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3)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одређује  реченичне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чланове;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4)разликује глаголска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времена(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>аорист, имперфекат, плусквамперфекат) и граматичке категорије глагола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 одређује комуникативну функцију реченица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 разликује начине творбе речи и њима добијене речи, уочава префиксе и суфиксе као и творбену основу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7) препознаје фонетске особине језика и гласовне промене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зна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правописна правила (употреба великог слова, састављено и растављено писање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речи,растављање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речи на крају реда, писање одричних заменица, глаголских облика и облика гласовних промена, интерпункцијски знакови – запета, наводници, црта) 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 их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примењује у писаним радовима.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да дефинише наставне садржаје из граматике,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их памти и репродукује, али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ретко учи па не уме </w:t>
            </w:r>
            <w:proofErr w:type="gramStart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да  примени</w:t>
            </w:r>
            <w:proofErr w:type="gramEnd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стечена знања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834BC" w:rsidRPr="00F834BC" w:rsidRDefault="00F834BC" w:rsidP="00F834BC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разликује категорије рода, броја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помоћретко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одређује падеже речи које имају деклинацију; </w:t>
            </w:r>
          </w:p>
          <w:p w:rsidR="00F834BC" w:rsidRPr="00F834BC" w:rsidRDefault="00F834BC" w:rsidP="00F834BC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понекад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препознаје основне реченичне чланове; </w:t>
            </w:r>
          </w:p>
          <w:p w:rsidR="00F834BC" w:rsidRPr="00F834BC" w:rsidRDefault="00F834BC" w:rsidP="00F834BC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разликује глаголска времена;</w:t>
            </w:r>
          </w:p>
          <w:p w:rsidR="00F834BC" w:rsidRPr="00F834BC" w:rsidRDefault="00F834BC" w:rsidP="00F834BC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разликује просте, изведене и сложене речи уз подсећање наставника на начине грађења речи</w:t>
            </w:r>
          </w:p>
          <w:p w:rsidR="00F834BC" w:rsidRPr="00F834BC" w:rsidRDefault="00F834BC" w:rsidP="00F834BC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зна поделу гласова по звучности и месту изговора и проналази тражене гласове у једноставним примерима</w:t>
            </w:r>
          </w:p>
          <w:p w:rsidR="00F834BC" w:rsidRPr="00F834BC" w:rsidRDefault="00F834BC" w:rsidP="00F834BC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прави веће правописне и граматичке грешке;</w:t>
            </w:r>
          </w:p>
          <w:p w:rsidR="00F834BC" w:rsidRPr="00F834BC" w:rsidRDefault="00F834BC" w:rsidP="00F834BC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потребна 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стална помоћ наставника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није усвојио наставне садржаје из граматике, не препознаје граматичке категорије.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Нема предзнања, па тешко прати наставу, пасиван је и незаинтересован.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Не прихвата помоћ ни савете наставника.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tbl>
      <w:tblPr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1"/>
        <w:gridCol w:w="2329"/>
        <w:gridCol w:w="2331"/>
        <w:gridCol w:w="2331"/>
        <w:gridCol w:w="2132"/>
        <w:gridCol w:w="1417"/>
      </w:tblGrid>
      <w:tr w:rsidR="00F834BC" w:rsidRPr="00F834BC" w:rsidTr="00F834BC">
        <w:trPr>
          <w:trHeight w:val="534"/>
        </w:trPr>
        <w:tc>
          <w:tcPr>
            <w:tcW w:w="2751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 / Тема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331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331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132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141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F834BC" w:rsidRPr="00F834BC" w:rsidTr="00F834BC">
        <w:trPr>
          <w:trHeight w:val="534"/>
        </w:trPr>
        <w:tc>
          <w:tcPr>
            <w:tcW w:w="2751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Језичка култура</w:t>
            </w:r>
          </w:p>
        </w:tc>
        <w:tc>
          <w:tcPr>
            <w:tcW w:w="2329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говорну поруку изговара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потпуном и правилном реченицом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врло успешно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користи различите облике усменог изражавања, препричава са и без сажимања и описује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показује логичну и емоционалну изражајност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свим облицима говорних вежби (и на теме из свакодневног живота и о доживљају књижевног дела).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Писмени радови су садржајно разрађени, тачно написани, композицијски утемељени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занимљиви, креативни и маштовити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Самостално проналази тражене информације у тексту.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Потпуно самостално и успешно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саставља вест, обавештење и кратак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извештај,  и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 драматизује краћи текст.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Потпуно успешно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гради деминутиве и аугментативе.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говорну поруку изговара потпуном и правилном реченицом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успешно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користи различите облике писаног и усменог изражавања, препричава са и без сажимања и описује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показује логичну и емоционалну изражајност у свим облицима говорних вежби (и на теме из свакодневног живота и о доживљају књижевног дела).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Писмени радови су садржајно разрађени,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тачно написани,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композицијски утемељени.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Самостално проналази тражене информације у тексту.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Углавном самостално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саставља вест, обавештење и краћи извештај. Уме да драматизује краћи текст и углавном успешно гради деминутиве и аугментативе.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говорну поруку изговара потпуном и правилном реченицом, користи различите облике усменог изражавања, препричава и описује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наставника у свим облицима говорних вежби (и на теме из свакодневног живота и о доживљају књижевног дела).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Писмени радови су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делимично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садржајно разрађени,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тачно написани, композицијски утемељени.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Уз </w:t>
            </w:r>
            <w:proofErr w:type="gramStart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 проналази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тражене информације у тексту, саставља вест, обавештење и кратак извештај и гради деминутиве и аугментативе.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успева да формулише говорну поруку, да каже одабране одломке или књижевне текстове који се уче напамет, да препричава и описује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и поред помоћи наставника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свим облицима говорних вежби (и на теме из свакодневног живота и о доживљају књижевног дела).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Писмени радови су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логички неповезани и садржајно </w:t>
            </w:r>
            <w:proofErr w:type="gramStart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сиромашни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,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али</w:t>
            </w:r>
            <w:proofErr w:type="gramEnd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у вези са темом,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имају доста већих павописних, граматичких и стилских грешака, али поштује форму.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не успева да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формулише говорну поруку, да говори одабране одломке или књижевне текстове који се уче напамет, да препричава и описује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и поред помоћи наставника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свим облицима говорних вежби (и на теме из свакодневног живота и о доживљају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књижевног дела).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Писмени радови су логички неповезани и садржајно сиромашни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нису у вези са темом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, не поштује павописну и граматичку норму.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Тешко се изражава, а техника читања не задовољава узрасни стандард.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>Оцењивање ученика по ИОП-у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 xml:space="preserve"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 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</w:rPr>
      </w:pPr>
      <w:r w:rsidRPr="00F834BC">
        <w:rPr>
          <w:rFonts w:ascii="Times New Roman" w:hAnsi="Times New Roman"/>
          <w:b/>
          <w:bCs/>
          <w:sz w:val="24"/>
          <w:szCs w:val="24"/>
        </w:rPr>
        <w:t>Разред: седми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Критеријуми и елементи оцењивања у настави доносе се на основу члана бр. 17 Правилника о оцењивању ученика у основном образовању и васпитању ("Сл. гласник РС", бр. 34/2019, 59/2020 и 81/2020).</w:t>
      </w: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</w:rPr>
      </w:pPr>
      <w:r w:rsidRPr="00F834BC">
        <w:rPr>
          <w:rFonts w:ascii="Times New Roman" w:hAnsi="Times New Roman"/>
          <w:b/>
          <w:bCs/>
          <w:sz w:val="24"/>
          <w:szCs w:val="24"/>
        </w:rPr>
        <w:t>Полазне основе за израду овог документа су: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1. Правилник о стандардима квалитета рада установе (Службени гласник РС - Просветни гласник, бр. 14/2018 од 02.08.2018. године).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2. Правилник о оцењивању ученика у основном образовању и васпитању ("Сл. гласник РС", бр. 34/2019, 59/2020 и 81/2020).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3. Правилник о програму наставе и </w:t>
      </w:r>
      <w:proofErr w:type="gramStart"/>
      <w:r w:rsidRPr="00F834BC">
        <w:rPr>
          <w:rFonts w:ascii="Times New Roman" w:hAnsi="Times New Roman"/>
          <w:sz w:val="24"/>
          <w:szCs w:val="24"/>
        </w:rPr>
        <w:t>учења  за</w:t>
      </w:r>
      <w:proofErr w:type="gramEnd"/>
      <w:r w:rsidRPr="00F834BC">
        <w:rPr>
          <w:rFonts w:ascii="Times New Roman" w:hAnsi="Times New Roman"/>
          <w:sz w:val="24"/>
          <w:szCs w:val="24"/>
        </w:rPr>
        <w:t xml:space="preserve"> седми  разред  основног образовања и васпитања (Сл. гласник РС- Просветни гласник,, бр.5/2019, 1/2020, 6/2020, 8/2020, 5/2021, 17/2021 и 16/2022)</w:t>
      </w:r>
    </w:p>
    <w:p w:rsidR="00F834BC" w:rsidRPr="00F834BC" w:rsidRDefault="00F834BC" w:rsidP="00F834BC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 току једног полугодишта ученик се оцењује најмање 4 пута од чега најмање једном усмено. (Ученик треба да буде спреман за усмено одговарање на сваком часу, тј. усмено испитивање се неће посебно најављивати.)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 xml:space="preserve">Писмене провере знања се структурирају на основу 3 нивоа знања (основни, средњи и напредни ниво) према прописаним стандардима и исходима постигнућа.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Распоред писмених провера знања се објављује на сајту школе, огласној табли школе.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Ученици којима је потребна додатна подршка у учењу (индивидуализација и ИОП) оцењују се индивидуално у складу са својим могућностима и односом према раду.</w:t>
      </w:r>
    </w:p>
    <w:p w:rsidR="00F834BC" w:rsidRPr="00F834BC" w:rsidRDefault="00F834BC" w:rsidP="00F834BC">
      <w:pPr>
        <w:rPr>
          <w:rFonts w:ascii="Times New Roman" w:hAnsi="Times New Roman"/>
          <w:b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sz w:val="24"/>
          <w:szCs w:val="24"/>
          <w:u w:val="single"/>
        </w:rPr>
        <w:t>Дијагностичко/Иницијално тестирање</w:t>
      </w:r>
    </w:p>
    <w:p w:rsidR="00F834BC" w:rsidRPr="00F834BC" w:rsidRDefault="00F834BC" w:rsidP="00F834BC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Сумативно/_</w:t>
      </w:r>
      <w:proofErr w:type="gramStart"/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Бројчано  оцењивање</w:t>
      </w:r>
      <w:proofErr w:type="gramEnd"/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 току полугодишта ученик мора добити најмање четири оцене. Ученик може добити следеће оцене: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две оцене на контролним задацима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две оцене на писменим задацима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једну оцену на усменом одговору (наставник није дужан да га најави)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- једну оцену на основу формативног оцењивања</w:t>
      </w: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Елементи формативног оцењивања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F834BC" w:rsidRPr="00F834BC" w:rsidRDefault="00F834BC" w:rsidP="00F834BC">
      <w:pPr>
        <w:ind w:left="720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Формативно оцењивање садржи:</w:t>
      </w:r>
    </w:p>
    <w:p w:rsidR="00F834BC" w:rsidRPr="00F834BC" w:rsidRDefault="00F834BC" w:rsidP="00F834B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повратну информацију о остварености прописаних исхода и стандарда постигнућа</w:t>
      </w:r>
    </w:p>
    <w:p w:rsidR="00F834BC" w:rsidRPr="00F834BC" w:rsidRDefault="00F834BC" w:rsidP="00F834BC">
      <w:pPr>
        <w:pStyle w:val="ListParagraph"/>
        <w:ind w:left="1080"/>
        <w:jc w:val="both"/>
        <w:rPr>
          <w:rFonts w:ascii="Times New Roman" w:hAnsi="Times New Roman"/>
          <w:sz w:val="24"/>
          <w:szCs w:val="24"/>
        </w:rPr>
      </w:pPr>
    </w:p>
    <w:p w:rsidR="009F4420" w:rsidRPr="009F4420" w:rsidRDefault="00F834BC" w:rsidP="009F442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повратну информацију о ангажовању у оквиру предмета (усмени одговори, писмене провере до петнаест минута, степен развијености ученичке компетенције, активност на часу, успешност у групном раду и пројектној настави, израда плаката/паноа, пп презентација и друго, домаћи задаци)</w:t>
      </w:r>
    </w:p>
    <w:p w:rsidR="00F834BC" w:rsidRPr="00F834BC" w:rsidRDefault="00F834BC" w:rsidP="00F834B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 xml:space="preserve">предузете активности од стране наставника за унапређивање постигнућа ученика, процена њихове делотворности </w:t>
      </w:r>
    </w:p>
    <w:p w:rsidR="00F834BC" w:rsidRPr="00F834BC" w:rsidRDefault="00F834BC" w:rsidP="00F834BC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јасне и конкретне препоруке за даље напредовање</w:t>
      </w:r>
    </w:p>
    <w:p w:rsidR="00F834BC" w:rsidRPr="00F834BC" w:rsidRDefault="00F834BC" w:rsidP="00F834BC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F834BC">
        <w:rPr>
          <w:rFonts w:ascii="Times New Roman" w:hAnsi="Times New Roman"/>
          <w:b/>
          <w:bCs/>
          <w:sz w:val="24"/>
          <w:szCs w:val="24"/>
          <w:u w:val="single"/>
        </w:rPr>
        <w:t>Критеријуми вредновања контролних задатака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Контролни задаци су најављени и садрже питања из наставне области/теме која се обрађује.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Задаци се структурирају на три нивоа: основни (50%), средњи (30%) и напредни ниво (20%).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Оцењивање на основу процената: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0% - 34% = недовољан (1)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35% - 50% = довољан (2)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51% - 70% = добар (3)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71% - 85% = врлодобар (4) 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86% - 100% = одличан (5)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Напомена: Одступања у скали оцењивања могу бити до 3%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F834BC" w:rsidRPr="00F834BC" w:rsidRDefault="00F834BC" w:rsidP="00F834BC">
      <w:pPr>
        <w:jc w:val="center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КРИТЕРИЈУМ ОЦЕЊИВАЊА</w:t>
      </w:r>
    </w:p>
    <w:p w:rsidR="00F834BC" w:rsidRPr="00F834BC" w:rsidRDefault="00F834BC" w:rsidP="00F834BC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3"/>
        <w:gridCol w:w="2132"/>
        <w:gridCol w:w="2132"/>
        <w:gridCol w:w="2603"/>
        <w:gridCol w:w="2245"/>
        <w:gridCol w:w="2245"/>
      </w:tblGrid>
      <w:tr w:rsidR="00F834BC" w:rsidRPr="00F834BC" w:rsidTr="00F834BC">
        <w:trPr>
          <w:trHeight w:val="461"/>
        </w:trPr>
        <w:tc>
          <w:tcPr>
            <w:tcW w:w="2052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Област / Тема </w:t>
            </w:r>
          </w:p>
        </w:tc>
        <w:tc>
          <w:tcPr>
            <w:tcW w:w="1736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F834BC" w:rsidRPr="00F834BC" w:rsidTr="00F834BC">
        <w:trPr>
          <w:trHeight w:val="461"/>
        </w:trPr>
        <w:tc>
          <w:tcPr>
            <w:tcW w:w="2052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Књижевност</w:t>
            </w:r>
          </w:p>
        </w:tc>
        <w:tc>
          <w:tcPr>
            <w:tcW w:w="1736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чита са разумевањем различите врсте књижевних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потпуно самостално уме да :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1)опише свој доживљај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2)самостално уме да одреди књижевни род и врсту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3) анализира елементе композиције (стих, строфа; фабула, поглавље, епизода; чин, сцена, појаваи сл.)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4)зна карактеристике народне и ауторске књижевности и уме самостално да их пронађе и докаже у конкретном тексту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5)потпуно усваја стилске фигуре,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препознаје их у тексту и уме да их користи у усменом и писменом изражавању (персонификација, поређење, контраст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ономатопеја ,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епитет, метафора, симбол, словенска антитеза, хипербола, апострофа)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6)потпуно усваја књижевне термине и појмове и препознаје их у тексту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7) аргументовано брани постављене тезе током интерпретације књижевног текста, повезује и примењује стечена знања на новим текстовима (тема, порука,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главни и споредни мотиви, особине ликова, вредновање поступака ликова, узрочно-последично низање мотива)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8)критички се осврће на прочитани текст, има развијене способности да процењује, самосталан је и лако долази до решења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9)редовно чита домаћу лектиру и учествује у интерпретацији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10) на часовима је увек активан и учествује у анализи нових текстова, чита више од оног што је задато и служи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се осталим изворима знања.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чита са разумевањем различите врсте књижевних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углавном самостално уме да :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1)опише свој доживљај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 углавном самостално уме да одреди књижевни род и врсту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3) анализира елементе композиције (стих, строфа; фабула, поглавље, епизода; чин, сцена, појава и сл.)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4)зна карактеристике народне и ауторске књижевности и уме углавном самостално да их пронађе и докаже у конкретном тексту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5) углавном усваја стилске фигуре, препознаје их у тексту и уме да их користи у усменом и писменом изражавању (персонификација, поређење, контраст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ономатопеја ,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епитет, метафора, симбол, словенска антитеза, хипербола, апострофа)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6)потпуно усваја књижевне термине и појмове и препознаје их у тексту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7) аргументовано брани постављене тезе током интерпретације књижевног текста, повезује и примењује стечена знања на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новим текстовима (тема, порука, главни и споредни мотиви, особине ликова, вредновање поступака ликова, узрочно-последично низање мотива)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8)критички се осврће на прочитани текст, има развијене способности да процењује, углавном је самосталан и долази до решења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9)редовно чита домаћу лектиру и учествује у интерпретацији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10) на часовима је  активан и учествује у анализи нових текстова, често чита више од оног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што је задато и служи се осталим изворима знања.</w:t>
            </w:r>
          </w:p>
        </w:tc>
        <w:tc>
          <w:tcPr>
            <w:tcW w:w="1737" w:type="dxa"/>
          </w:tcPr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чита различите врсте књижевних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и остале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типове текстова)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1)делимично уме да опише свој доживљај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2) Самостално уме да одреди књижевни род и тражи помоћ при одређивању врсте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 уз подстицај одређује неке елементе композиције.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4) зна карактеристике народне и ауторске књижевности.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5)зна дефиниције стилских фигура, уз помоћ наставника или вршњака препознаје их у тексту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6) делимично усваја књижевне термине и појмове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7) понекад учествује у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интерпретацији .</w:t>
            </w:r>
            <w:proofErr w:type="gramEnd"/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8) у већини случајева чита домаћу лектиру и понекад учествује у интерпретацији.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9) на часовима је каткад активан и ретко користи додатне изворе знања</w:t>
            </w: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1) Ученик лоше чита различите врсте књижевних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2)понекад делимично уме да опише свој доживљај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3)понекад уз помоћ уме да одреди књижевни род и сталнотражи помоћ при одређивању врсте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4)уз подстицај ретко одређује неке елементе композиције.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 разликује народну од ауторске књижевности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 препознаје неке књижевнотеоријске појмове уз подстицај и помоћ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7)у већини случајева не чита домаћу лектиру и ретко учествује у интерпретацији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8) на часовима је ретко активан.</w:t>
            </w: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-Ученик нема развијено интересовање за читање и ни уз добру мотивацију и помоћ не учествује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интерпретацији.  - Нема основна књижевнотеоријска знања, а због лошег читања не разуме текст.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- Не чита домаћу лектиру и не учествује у интерпретацији. На часовима је неактиван.</w:t>
            </w: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1903"/>
        <w:gridCol w:w="2563"/>
        <w:gridCol w:w="2332"/>
        <w:gridCol w:w="2589"/>
        <w:gridCol w:w="2088"/>
      </w:tblGrid>
      <w:tr w:rsidR="00F834BC" w:rsidRPr="00F834BC" w:rsidTr="00F834BC">
        <w:trPr>
          <w:trHeight w:val="461"/>
        </w:trPr>
        <w:tc>
          <w:tcPr>
            <w:tcW w:w="2052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Област / Тема </w:t>
            </w: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610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430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970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2070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F834BC" w:rsidRPr="00F834BC" w:rsidTr="00F834BC">
        <w:trPr>
          <w:trHeight w:val="368"/>
        </w:trPr>
        <w:tc>
          <w:tcPr>
            <w:tcW w:w="2052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Језик</w:t>
            </w:r>
          </w:p>
        </w:tc>
        <w:tc>
          <w:tcPr>
            <w:tcW w:w="2016" w:type="dxa"/>
          </w:tcPr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 потпуности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 разумевањем усваја наставне садржаје из граматике и на примерима показује да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уме потпуно самостално да примени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стечена знања: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1) разликује врсте и подврсте речи 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 разликује категорије рода, броја и падежа речи које имају деклинацију,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функције и значења падежа; 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одређује  реченичне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чланове; 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4)разликује глаголска времена и граматичке категорије глагола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 одређује комуникативну и предикатску реченицу,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 одређује напоредне односе међу реченичним члановима и независним реченицама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7) одређује врсту и службу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зависних реченица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8) препознаје особине конгруенцијe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9) одређује акценат у речима</w:t>
            </w:r>
          </w:p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10)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зна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правописна правила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доследно их самостално примењује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писаним радовима.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Уме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тачним реченицама одговори на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питања  (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питања отвореног типа). </w:t>
            </w: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готово</w:t>
            </w:r>
            <w:proofErr w:type="gramEnd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у потпуности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 разумевањем усваја наставне садржаје из граматике и на примерима показује да уме углавном без грешке да примени стечена знања :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1) разликује врсте и подврсте речи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2) разликује категорије рода, броја и падежа речи које имају деклинацију,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функције и значења падежа;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одређује  реченичне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чланове;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4)разликује глаголска времена и граматичке категорије глагола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 одређује комуникативну и предикатску реченицу,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6) одређује напоредне односе међу реченичним члановима и независним реченицама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7) одређује врсту и службу зависних реченица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8) препознаје особине конгруенције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9) зна правописна </w:t>
            </w:r>
            <w:proofErr w:type="gramStart"/>
            <w:r w:rsidRPr="00F834BC">
              <w:rPr>
                <w:rFonts w:ascii="Times New Roman" w:hAnsi="Times New Roman"/>
                <w:sz w:val="24"/>
                <w:szCs w:val="24"/>
              </w:rPr>
              <w:t>правила  и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доследно их самостално примењује у писаним радовима. Уме самостално да тачним реченицама одговори на питања (питања отвореног типа).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10) препознаје акценат у речима</w:t>
            </w:r>
          </w:p>
        </w:tc>
        <w:tc>
          <w:tcPr>
            <w:tcW w:w="2430" w:type="dxa"/>
          </w:tcPr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 уме да дефинише наставне садржаје из граматике (наведене уз оцене 5 и 4)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2)памти их и репродукује, али не учи редовно, па греши у примени стечена знања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3)зна правописна правила и делимично их примењује у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писаним радовима. 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5) уме да одговори на питања, али реченице нису граматички и правописно тачне (питања отвореног типа)</w:t>
            </w:r>
          </w:p>
        </w:tc>
        <w:tc>
          <w:tcPr>
            <w:tcW w:w="2970" w:type="dxa"/>
          </w:tcPr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уме дефинише наставне садржаје из граматике (набројане у оценама 5 и 4), делимично их памти и репродукује, али ретко учи, па не уме примени стечена знања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2)прави веће правописне и граматичке грешке</w:t>
            </w:r>
          </w:p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3) потребна је стална помоћ наставника.</w:t>
            </w: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F834BC" w:rsidRPr="00F834BC" w:rsidRDefault="00F834BC" w:rsidP="00F834B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није усвојио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наставне садржаје из граматике,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не препознаје граматичке </w:t>
            </w:r>
            <w:proofErr w:type="gramStart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категорије.Нема</w:t>
            </w:r>
            <w:proofErr w:type="gramEnd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предзнања,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па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тешко прати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наставу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, пасиван је и незаинтересован. Не прихвата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ни савете наставника.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tbl>
      <w:tblPr>
        <w:tblW w:w="14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2311"/>
        <w:gridCol w:w="2313"/>
        <w:gridCol w:w="2472"/>
        <w:gridCol w:w="2310"/>
        <w:gridCol w:w="2308"/>
      </w:tblGrid>
      <w:tr w:rsidR="00F834BC" w:rsidRPr="00F834BC" w:rsidTr="00F834BC">
        <w:trPr>
          <w:trHeight w:val="534"/>
        </w:trPr>
        <w:tc>
          <w:tcPr>
            <w:tcW w:w="2755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 / Тема </w:t>
            </w: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332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332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332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2332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F834BC" w:rsidRPr="00F834BC" w:rsidTr="00F834BC">
        <w:trPr>
          <w:trHeight w:val="534"/>
        </w:trPr>
        <w:tc>
          <w:tcPr>
            <w:tcW w:w="2755" w:type="dxa"/>
          </w:tcPr>
          <w:p w:rsidR="00F834BC" w:rsidRPr="00F834BC" w:rsidRDefault="00F834BC" w:rsidP="00F834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>Језичка култура</w:t>
            </w:r>
          </w:p>
        </w:tc>
        <w:tc>
          <w:tcPr>
            <w:tcW w:w="2330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Ученик говорну поруку изговара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потпуном и правилном реченицом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врло успешно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самостално говори напамет одабране одломке или књижевне текстове, прича, препричава и описује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показује логичну и емоционалну изражајност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у свим облицима говорних вежби (и на теме из свакодневног живота и о доживљају књижевног дела). Писмени радови су садржајно разрађени, тачно написани, композицијски утемељени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, занимљиви, креативни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маштовити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. Самостално проналази тражене информације у тексту.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Потпуно самостално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наводи синониме и антониме. 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говорну поруку изговара потпуном и правилном реченицом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успешно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самостално говори напамет одабране одломке или књижевне текстове, прича, препричава и описује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показује логичну и емоционалну изражајност у свим облицима говорних вежби (и на теме из свакодневног живота и о доживљају књижевног дела). Писмени радови су садржајно разрађени,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углавном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тачно написани, композицијски утемељени. Самостално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проналази тражене информације у тексту. Самостално наводи синониме и антониме.</w:t>
            </w:r>
          </w:p>
        </w:tc>
        <w:tc>
          <w:tcPr>
            <w:tcW w:w="2332" w:type="dxa"/>
          </w:tcPr>
          <w:p w:rsidR="00F834BC" w:rsidRPr="00F834BC" w:rsidRDefault="00F834BC" w:rsidP="00F834BC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говорну поруку, одабране одломке или књижевне текстове који се уче напамет, препричава и описује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уз 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наставника у свим облицима говорних вежби (и на теме из свакодневног живота и о доживљају књижевног дела). Писмени радови су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делимично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садржајно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разрађени,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тачно написани, композицијски утемељени.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Уз </w:t>
            </w:r>
            <w:proofErr w:type="gramStart"/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помоћ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 проналази</w:t>
            </w:r>
            <w:proofErr w:type="gramEnd"/>
            <w:r w:rsidRPr="00F834BC">
              <w:rPr>
                <w:rFonts w:ascii="Times New Roman" w:hAnsi="Times New Roman"/>
                <w:sz w:val="24"/>
                <w:szCs w:val="24"/>
              </w:rPr>
              <w:t xml:space="preserve"> тражене информације у тексту и наводи синониме и антониме. </w:t>
            </w:r>
          </w:p>
        </w:tc>
        <w:tc>
          <w:tcPr>
            <w:tcW w:w="2332" w:type="dxa"/>
          </w:tcPr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Ученик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ретко успева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формулише говорну поруку, да каже одабране одломке или књижевне текстове који се уче напамет, да препричава и описује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поред помоћи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наставника у свим облицима говорних вежби (и на теме из свакодневног живота и о доживљају књижевног дела). Писмени радови су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логички неповезани и садржајно сиромашни али у вези са темом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имају доста већих павописних, граматичких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стилских грешака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>, али поштује форму</w:t>
            </w:r>
          </w:p>
          <w:p w:rsidR="00F834BC" w:rsidRPr="00F834BC" w:rsidRDefault="00F834BC" w:rsidP="00F834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F834BC" w:rsidRPr="00F834BC" w:rsidRDefault="00F834BC" w:rsidP="00F834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не успева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да формулише говорну поруку, да каже одабране одломке или књижевне текстове који се уче напамет, да препричава и описује и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поред помоћи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 наставника у свим облицима говорних вежби (и на теме из свакодневног живота и о доживљају књижевног дела). Писмени радови су </w:t>
            </w:r>
            <w:r w:rsidR="009F4420">
              <w:rPr>
                <w:rFonts w:ascii="Times New Roman" w:hAnsi="Times New Roman"/>
                <w:b/>
                <w:sz w:val="24"/>
                <w:szCs w:val="24"/>
              </w:rPr>
              <w:t>логички неповезани</w:t>
            </w:r>
            <w:r w:rsidR="009F442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>и садржајно сиромашни и нису у вези са темом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не поштује павописну и граматичку норму. Тешко се изражава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t xml:space="preserve">а техника </w:t>
            </w:r>
            <w:r w:rsidRPr="00F834BC">
              <w:rPr>
                <w:rFonts w:ascii="Times New Roman" w:hAnsi="Times New Roman"/>
                <w:sz w:val="24"/>
                <w:szCs w:val="24"/>
              </w:rPr>
              <w:lastRenderedPageBreak/>
              <w:t>читања</w:t>
            </w:r>
            <w:r w:rsidRPr="00F834BC">
              <w:rPr>
                <w:rFonts w:ascii="Times New Roman" w:hAnsi="Times New Roman"/>
                <w:b/>
                <w:sz w:val="24"/>
                <w:szCs w:val="24"/>
              </w:rPr>
              <w:t xml:space="preserve"> не задовољава. </w:t>
            </w:r>
          </w:p>
          <w:p w:rsidR="00F834BC" w:rsidRPr="00F834BC" w:rsidRDefault="00F834BC" w:rsidP="00F834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>Оцењивање ученика по ИОП-у</w:t>
      </w:r>
    </w:p>
    <w:p w:rsidR="00F834BC" w:rsidRPr="00F834BC" w:rsidRDefault="00F834BC" w:rsidP="00F834BC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</w:p>
    <w:p w:rsidR="00F834BC" w:rsidRPr="00F834BC" w:rsidRDefault="00F834BC" w:rsidP="00F834BC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t xml:space="preserve">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F834BC" w:rsidRPr="00F834BC" w:rsidRDefault="00F834BC" w:rsidP="00F834BC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eastAsia="Times New Roman" w:hAnsi="Times New Roman"/>
          <w:sz w:val="24"/>
          <w:szCs w:val="24"/>
        </w:rPr>
        <w:t xml:space="preserve"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</w:t>
      </w:r>
      <w:r w:rsidRPr="00F834BC">
        <w:rPr>
          <w:rFonts w:ascii="Times New Roman" w:eastAsia="Times New Roman" w:hAnsi="Times New Roman"/>
          <w:spacing w:val="-3"/>
          <w:sz w:val="24"/>
          <w:szCs w:val="24"/>
        </w:rPr>
        <w:t xml:space="preserve">уз </w:t>
      </w:r>
      <w:r w:rsidRPr="00F834BC">
        <w:rPr>
          <w:rFonts w:ascii="Times New Roman" w:eastAsia="Times New Roman" w:hAnsi="Times New Roman"/>
          <w:sz w:val="24"/>
          <w:szCs w:val="24"/>
        </w:rPr>
        <w:t>прилагођавање начина и поступка оцењивања</w:t>
      </w:r>
    </w:p>
    <w:p w:rsidR="00F834BC" w:rsidRPr="00F834BC" w:rsidRDefault="00F834BC" w:rsidP="00F834BC">
      <w:pPr>
        <w:jc w:val="both"/>
        <w:rPr>
          <w:rFonts w:ascii="Times New Roman" w:hAnsi="Times New Roman"/>
          <w:sz w:val="24"/>
          <w:szCs w:val="24"/>
        </w:rPr>
      </w:pPr>
      <w:r w:rsidRPr="00F834BC">
        <w:rPr>
          <w:rFonts w:ascii="Times New Roman" w:hAnsi="Times New Roman"/>
          <w:sz w:val="24"/>
          <w:szCs w:val="24"/>
        </w:rPr>
        <w:lastRenderedPageBreak/>
        <w:t xml:space="preserve"> 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9F4420" w:rsidRPr="00211838" w:rsidRDefault="009F4420" w:rsidP="009F4420">
      <w:pPr>
        <w:rPr>
          <w:rFonts w:ascii="Times New Roman" w:hAnsi="Times New Roman"/>
          <w:b/>
          <w:bCs/>
          <w:sz w:val="24"/>
          <w:szCs w:val="24"/>
        </w:rPr>
      </w:pPr>
      <w:r w:rsidRPr="00211838">
        <w:rPr>
          <w:rFonts w:ascii="Times New Roman" w:hAnsi="Times New Roman"/>
          <w:b/>
          <w:bCs/>
          <w:sz w:val="24"/>
          <w:szCs w:val="24"/>
        </w:rPr>
        <w:t>Разред: осми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Критеријуми и елементи оцењивања у настави доносе се на основу члана бр. 17 Правилника о оцењивању ученика у основном образовању и васпитању ("Сл. гласник РС", бр. 34/2019, 59/2020 и 81/2020).</w:t>
      </w:r>
    </w:p>
    <w:p w:rsidR="009F4420" w:rsidRPr="00211838" w:rsidRDefault="009F4420" w:rsidP="009F4420">
      <w:pPr>
        <w:rPr>
          <w:rFonts w:ascii="Times New Roman" w:hAnsi="Times New Roman"/>
          <w:b/>
          <w:bCs/>
          <w:sz w:val="24"/>
          <w:szCs w:val="24"/>
        </w:rPr>
      </w:pPr>
      <w:r w:rsidRPr="00211838">
        <w:rPr>
          <w:rFonts w:ascii="Times New Roman" w:hAnsi="Times New Roman"/>
          <w:b/>
          <w:bCs/>
          <w:sz w:val="24"/>
          <w:szCs w:val="24"/>
        </w:rPr>
        <w:t>Полазне основе за израду овог документа су: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1. Правилник о стандардима квалитета рада установе (Службени гласник РС - Просветни гласник, бр. 14/2018 од 02.08.2018. године).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2. Правилник о оцењивању ученика у основном образовању и васпитању ("Сл. гласник РС", бр. 34/2019, 59/2020 и 81/2020).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3. Правилник о програму наставе и учења </w:t>
      </w:r>
      <w:r>
        <w:rPr>
          <w:rFonts w:ascii="Times New Roman" w:hAnsi="Times New Roman"/>
          <w:sz w:val="24"/>
          <w:szCs w:val="24"/>
        </w:rPr>
        <w:t xml:space="preserve">за </w:t>
      </w:r>
      <w:proofErr w:type="gramStart"/>
      <w:r>
        <w:rPr>
          <w:rFonts w:ascii="Times New Roman" w:hAnsi="Times New Roman"/>
          <w:sz w:val="24"/>
          <w:szCs w:val="24"/>
        </w:rPr>
        <w:t xml:space="preserve">осми </w:t>
      </w:r>
      <w:r w:rsidRPr="00211838">
        <w:rPr>
          <w:rFonts w:ascii="Times New Roman" w:hAnsi="Times New Roman"/>
          <w:sz w:val="24"/>
          <w:szCs w:val="24"/>
        </w:rPr>
        <w:t xml:space="preserve"> разред</w:t>
      </w:r>
      <w:proofErr w:type="gramEnd"/>
      <w:r w:rsidRPr="002118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11838">
        <w:rPr>
          <w:rFonts w:ascii="Times New Roman" w:hAnsi="Times New Roman"/>
          <w:sz w:val="24"/>
          <w:szCs w:val="24"/>
        </w:rPr>
        <w:t xml:space="preserve">основног образовања и васпитања 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(ˮ Сл. гласник РС ˮ - Просветни гласник, бр.</w:t>
      </w:r>
      <w:r>
        <w:rPr>
          <w:rFonts w:ascii="Times New Roman" w:hAnsi="Times New Roman"/>
          <w:sz w:val="24"/>
          <w:szCs w:val="24"/>
        </w:rPr>
        <w:t>11/2019, 2/2020, 6/2020, 5/2021, 17/2021, 16/2022 и 13/2023)</w:t>
      </w:r>
      <w:r w:rsidRPr="00211838">
        <w:rPr>
          <w:rFonts w:ascii="Times New Roman" w:hAnsi="Times New Roman"/>
          <w:sz w:val="24"/>
          <w:szCs w:val="24"/>
        </w:rPr>
        <w:t xml:space="preserve"> </w:t>
      </w:r>
    </w:p>
    <w:p w:rsidR="009F4420" w:rsidRPr="00211838" w:rsidRDefault="009F4420" w:rsidP="009F4420">
      <w:pPr>
        <w:jc w:val="both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У току једног полугодишта ученик се оцењује најмање 4 пута од чега најмање једном усмено. (Ученик треба да буде спреман за усмено одговарање на сваком часу, тј. усмено испитивање се неће посебно најављивати.)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Писмене провере знања се структурирају на основу 3 нивоа знања (основни, средњи и напредни ниво) према прописаним стандардима и исходима постигнућа. 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Распоред писмених провера знања се објављује на сајту школе, огласној табли школе. 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Ученици којима је потребна додатна подршка у учењу (индивидуализација и ИОП) оцењују се индивидуално у складу са својим могућностима и односом према раду.</w:t>
      </w:r>
    </w:p>
    <w:p w:rsidR="009F4420" w:rsidRPr="00211838" w:rsidRDefault="009F4420" w:rsidP="009F4420">
      <w:pPr>
        <w:rPr>
          <w:rFonts w:ascii="Times New Roman" w:hAnsi="Times New Roman"/>
          <w:b/>
          <w:sz w:val="24"/>
          <w:szCs w:val="24"/>
          <w:u w:val="single"/>
        </w:rPr>
      </w:pPr>
      <w:r w:rsidRPr="00211838">
        <w:rPr>
          <w:rFonts w:ascii="Times New Roman" w:hAnsi="Times New Roman"/>
          <w:b/>
          <w:sz w:val="24"/>
          <w:szCs w:val="24"/>
          <w:u w:val="single"/>
        </w:rPr>
        <w:t>Дијагностичко/Иницијално тестирање</w:t>
      </w:r>
    </w:p>
    <w:p w:rsidR="009F4420" w:rsidRPr="00211838" w:rsidRDefault="009F4420" w:rsidP="009F4420">
      <w:pPr>
        <w:jc w:val="both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9F4420" w:rsidRPr="00211838" w:rsidRDefault="009F4420" w:rsidP="009F442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211838">
        <w:rPr>
          <w:rFonts w:ascii="Times New Roman" w:hAnsi="Times New Roman"/>
          <w:b/>
          <w:bCs/>
          <w:sz w:val="24"/>
          <w:szCs w:val="24"/>
          <w:u w:val="single"/>
        </w:rPr>
        <w:t>Сумативно/_</w:t>
      </w:r>
      <w:proofErr w:type="gramStart"/>
      <w:r w:rsidRPr="00211838">
        <w:rPr>
          <w:rFonts w:ascii="Times New Roman" w:hAnsi="Times New Roman"/>
          <w:b/>
          <w:bCs/>
          <w:sz w:val="24"/>
          <w:szCs w:val="24"/>
          <w:u w:val="single"/>
        </w:rPr>
        <w:t>Бројчано  оцењивање</w:t>
      </w:r>
      <w:proofErr w:type="gramEnd"/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У току полугодишта ученик мора добити најмање четири оцене. Ученик може добити следеће оцене: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lastRenderedPageBreak/>
        <w:t>- две оцене на контролним задацима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- две оцене на писменим задацима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- једну оцену на усменом одговору (наставник није дужан да га најави)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- једну оцену на основу формативног оцењивања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</w:p>
    <w:p w:rsidR="009F4420" w:rsidRPr="00211838" w:rsidRDefault="009F4420" w:rsidP="009F442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211838">
        <w:rPr>
          <w:rFonts w:ascii="Times New Roman" w:hAnsi="Times New Roman"/>
          <w:b/>
          <w:bCs/>
          <w:sz w:val="24"/>
          <w:szCs w:val="24"/>
          <w:u w:val="single"/>
        </w:rPr>
        <w:t>Елементи формативног оцењивања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9F4420" w:rsidRPr="00211838" w:rsidRDefault="009F4420" w:rsidP="009F4420">
      <w:pPr>
        <w:ind w:left="720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Формативно оцењивање садржи:</w:t>
      </w:r>
    </w:p>
    <w:p w:rsidR="009F4420" w:rsidRPr="00211838" w:rsidRDefault="009F4420" w:rsidP="009F442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повратну информацију о остварености прописаних исхода и стандарда постигнућа</w:t>
      </w:r>
    </w:p>
    <w:p w:rsidR="009F4420" w:rsidRPr="00211838" w:rsidRDefault="009F4420" w:rsidP="009F4420">
      <w:pPr>
        <w:pStyle w:val="ListParagraph"/>
        <w:ind w:left="1080"/>
        <w:jc w:val="both"/>
        <w:rPr>
          <w:rFonts w:ascii="Times New Roman" w:hAnsi="Times New Roman"/>
          <w:sz w:val="24"/>
          <w:szCs w:val="24"/>
        </w:rPr>
      </w:pPr>
    </w:p>
    <w:p w:rsidR="009F4420" w:rsidRPr="00211838" w:rsidRDefault="009F4420" w:rsidP="009F442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повратну информацију о ангажовању у оквиру предмета (усмени одговори, писмене провере до петнаест минута, степен развијености ученичке компетенције, активност на часу, успешност у групном раду и пројектној настави, израда плаката/паноа, пп презентација и друго, домаћи задаци)</w:t>
      </w:r>
    </w:p>
    <w:p w:rsidR="009F4420" w:rsidRPr="00211838" w:rsidRDefault="009F4420" w:rsidP="009F442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предузете активности од стране наставника за унапређивање постигнућа ученика, процена њихове делотворности </w:t>
      </w:r>
    </w:p>
    <w:p w:rsidR="009F4420" w:rsidRPr="00211838" w:rsidRDefault="009F4420" w:rsidP="009F4420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јасне и конкретне препоруке за даље напредовање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</w:p>
    <w:p w:rsidR="009F4420" w:rsidRPr="00211838" w:rsidRDefault="009F4420" w:rsidP="009F442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211838">
        <w:rPr>
          <w:rFonts w:ascii="Times New Roman" w:hAnsi="Times New Roman"/>
          <w:b/>
          <w:bCs/>
          <w:sz w:val="24"/>
          <w:szCs w:val="24"/>
          <w:u w:val="single"/>
        </w:rPr>
        <w:t>Критеријуми вредновања контролних задатака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Контролни задаци су најављени и садрже питања из наставне области/теме која се обрађује.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Задаци се структурирају на три нивоа: основни (50%), средњи (30%) и напредни ниво (20%).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Оцењивање на основу процената: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lastRenderedPageBreak/>
        <w:t xml:space="preserve">0% - 34% = недовољан (1) 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35% - 50% = довољан (2) 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51% - 70% = добар (3) 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71% - 85% = врлодобар (4) 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86% - 100% = одличан (5)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Напомена: Одступања у скали оцењивања могу бити до 3%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</w:p>
    <w:p w:rsidR="009F4420" w:rsidRPr="00211838" w:rsidRDefault="009F4420" w:rsidP="009F4420">
      <w:pPr>
        <w:jc w:val="center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>КРИТЕРИЈУМ ОЦЕЊИВАЊА</w:t>
      </w:r>
    </w:p>
    <w:p w:rsidR="009F4420" w:rsidRPr="00211838" w:rsidRDefault="009F4420" w:rsidP="009F442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4"/>
        <w:gridCol w:w="2228"/>
        <w:gridCol w:w="2207"/>
        <w:gridCol w:w="2139"/>
        <w:gridCol w:w="2610"/>
        <w:gridCol w:w="2242"/>
      </w:tblGrid>
      <w:tr w:rsidR="009F4420" w:rsidRPr="00211838" w:rsidTr="00EE02EC">
        <w:trPr>
          <w:trHeight w:val="461"/>
        </w:trPr>
        <w:tc>
          <w:tcPr>
            <w:tcW w:w="1524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Област / Тема </w:t>
            </w:r>
          </w:p>
        </w:tc>
        <w:tc>
          <w:tcPr>
            <w:tcW w:w="2379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327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532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3167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2245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9F4420" w:rsidRPr="00211838" w:rsidTr="00EE02EC">
        <w:trPr>
          <w:trHeight w:val="461"/>
        </w:trPr>
        <w:tc>
          <w:tcPr>
            <w:tcW w:w="1524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Књижевност</w:t>
            </w:r>
          </w:p>
        </w:tc>
        <w:tc>
          <w:tcPr>
            <w:tcW w:w="2379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Ученик чита са разумевањем различите врсте књижевних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потпуно 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уме да :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1)опише свој доживљај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самостално уме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одреди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књижевни род и врсту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3) анализира елементе композиције (стих, строфа, рима; фабула, поглавље, епизода; чин, сцена, појаваи сл.)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4) зна карактеристике народне и ауторске књижевности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уме 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их пронађе и докаже у конкретном тексту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5)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потпуно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усваја стилске фигуре, препознаје их у тексту и уме да их користи у усменом и писменом изражавању (персонификација, поређење, контраст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ономатопеја ,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>епитет, метафора, симбол, словенска антитеза, хипербола, апострофа, метонимија)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потпуно усваја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књижевне термине и појмове и препознаје их у тексту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7) аргументовано брани постављене тезе током интерпретације књижевног текста,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повезује и примењује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стечена знања на новим текстовима (тема, порука, главни и споредни мотиви, особине ликова, вредновање поступака ликова, узрочно-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>последично низање мотива)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8) критички се осврће на прочитани текст, има развијене способности да процењује,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самосталан је и лако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долази до решења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9)редовно чита домаћу лектиру и учествује у интерпретацији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10) на часовима је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увек активан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 учествује у анализи нових текстова,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чита више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од оног што је задато и служи се осталим изворима знања.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чита са разумевањем различите врсте књижевних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углавном 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уме да :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1)опише свој доживљај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gramStart"/>
            <w:r w:rsidRPr="00211838">
              <w:rPr>
                <w:rFonts w:ascii="Times New Roman" w:hAnsi="Times New Roman"/>
                <w:b/>
                <w:bCs/>
                <w:sz w:val="24"/>
                <w:szCs w:val="24"/>
              </w:rPr>
              <w:t>углавном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самостално</w:t>
            </w:r>
            <w:proofErr w:type="gramEnd"/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 уме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одреди књижевни род и врсту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3) анализира елементе композиције (стих, строфа; фабула, поглавље, епизода; чин, сцена, појава и сл.)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4) зна карактеристике народне и ауторске књижевности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уме углавном 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их пронађе и докаже у конкретном тексту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5)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 углавном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усваја стилске фигуре, препознаје их у тексту и уме да их користи у усменом и писменом изражавању (персонификација, поређење, контраст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>ономатопеја ,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епитет, метафора, симбол, словенска антитеза, хипербола, апострофа, метонимија)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потпуно усваја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књижевне термине и појмове и препознаје их у тексту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7) аргументовано брани постављене тезе током интерпретације књижевног текста,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повезује и примењује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стечена знања на новим текстовима (тема, порука, главни и споредни мотиви, особине ликова, вредновање поступака ликова, узрочно-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>последично низање мотива)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8) критички се осврће на прочитани текст, има развијене способности да процењује, </w:t>
            </w:r>
            <w:r w:rsidRPr="00211838">
              <w:rPr>
                <w:rFonts w:ascii="Times New Roman" w:hAnsi="Times New Roman"/>
                <w:b/>
                <w:bCs/>
                <w:sz w:val="24"/>
                <w:szCs w:val="24"/>
              </w:rPr>
              <w:t>углавном 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самосталан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долази до решења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9)редовно чита домаћу лектиру и учествује у интерпретацији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10) на часовима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је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 активан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 учествује у анализи нових текстова,  </w:t>
            </w:r>
            <w:r w:rsidRPr="00211838">
              <w:rPr>
                <w:rFonts w:ascii="Times New Roman" w:hAnsi="Times New Roman"/>
                <w:b/>
                <w:bCs/>
                <w:sz w:val="24"/>
                <w:szCs w:val="24"/>
              </w:rPr>
              <w:t>често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чита више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од оног што је задато и служи се осталим изворима знања. </w:t>
            </w:r>
          </w:p>
          <w:p w:rsidR="009F4420" w:rsidRPr="00211838" w:rsidRDefault="009F4420" w:rsidP="00EE02E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чита различите врсте књижевних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1)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уме да опише свој доживљај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Самостално уме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одреди књижевни род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тражи помоћ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при одређивању врсте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3) уз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подстицај одређује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неке елементе композиције.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4) зна карактеристике народне и ауторске књижевности.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зна дефиниције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стилских фигура,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уз помоћ наставника или вршњака препознаје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их у тексту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6) д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елимично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усваја књижевне термине и појмове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понекад учествује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интерпретацији .</w:t>
            </w:r>
            <w:proofErr w:type="gramEnd"/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8) 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 већини случајева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чита домаћу лектиру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понекад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учествује у интерпретацији.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9)  на часовима је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каткад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активан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ретко користи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додатне изворе знања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7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1) ученик лоше чита различите врсте књижевних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дела  (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и остале типове текстова)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понекад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уме да опише свој доживљај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понекад уз помоћ уме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одреди књижевни род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тражи помоћ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при одређивању врсте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4) уз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подстицај ретко одређује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неке елементе композиције.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разликује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народну од ауторске књижевности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6)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препознаје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неке књижевнотеоријске појмове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уз подстицај и помоћ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7)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 већини случајева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чита домаћу лектиру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учествује у интерпретацији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8) на часовима је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ретко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активан.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нема развијено интересовање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за читање и ни уз добру мотивацију и помоћ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 не учествује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у интерпретацији. Нема основна књижевнотеоријска знања а због лошег читања не разуме текст.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чита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домаћу лектиру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не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чествује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интерпретацији. На часовима је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неактиван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2106"/>
        <w:gridCol w:w="2277"/>
        <w:gridCol w:w="2158"/>
        <w:gridCol w:w="2578"/>
        <w:gridCol w:w="2203"/>
      </w:tblGrid>
      <w:tr w:rsidR="009F4420" w:rsidRPr="00211838" w:rsidTr="00EE02EC">
        <w:trPr>
          <w:trHeight w:val="461"/>
        </w:trPr>
        <w:tc>
          <w:tcPr>
            <w:tcW w:w="1874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Област / Тема </w:t>
            </w: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536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386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829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2245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9F4420" w:rsidRPr="00211838" w:rsidTr="00EE02EC">
        <w:trPr>
          <w:trHeight w:val="368"/>
        </w:trPr>
        <w:tc>
          <w:tcPr>
            <w:tcW w:w="1874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Језик</w:t>
            </w:r>
          </w:p>
        </w:tc>
        <w:tc>
          <w:tcPr>
            <w:tcW w:w="2304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 потпуности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са разумевањем усваја наставне садржаје из граматике и на примерима показује да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уме потпуно самостално да примени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стечена знања: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1) разликује врсте и подврсте речи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2) разликује категорије рода, броја и падежа речи које имају деклинацију, функције и значења падежа;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3) прецизно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одређује 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>реченичне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чланове;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4)разликује глаголске облике и граматичке категорије глагола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5) одређује врсту и службу зависних реченица</w:t>
            </w:r>
          </w:p>
          <w:p w:rsidR="009F4420" w:rsidRPr="00211838" w:rsidRDefault="009F4420" w:rsidP="00EE02EC">
            <w:pPr>
              <w:spacing w:after="15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6) објасни настанак и развој српског књижевног језика; разуме значај књижевног језика за културу и историју српског народа; сврста српски језик у одговарајућу језичку групу у Европи; именује дијалекте српског језика;</w:t>
            </w:r>
          </w:p>
          <w:p w:rsidR="009F4420" w:rsidRPr="00211838" w:rsidRDefault="009F4420" w:rsidP="00EE02EC">
            <w:pPr>
              <w:spacing w:after="15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7) зна особине гласова српског језика,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одређује гласовне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промене  у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речима</w:t>
            </w:r>
          </w:p>
          <w:p w:rsidR="009F4420" w:rsidRPr="00211838" w:rsidRDefault="009F4420" w:rsidP="00EE02EC">
            <w:pPr>
              <w:spacing w:after="15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8)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издвоји делове творенице и препозна основне моделе њиховог грађења; </w:t>
            </w:r>
          </w:p>
          <w:p w:rsidR="009F4420" w:rsidRPr="00211838" w:rsidRDefault="009F4420" w:rsidP="00EE02EC">
            <w:pPr>
              <w:spacing w:after="15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9)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потпуно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користи садржаје из граматике обрађене у претходним разредима и повеже</w:t>
            </w:r>
          </w:p>
          <w:p w:rsidR="009F4420" w:rsidRPr="00211838" w:rsidRDefault="009F4420" w:rsidP="00EE02E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10)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зна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правописна правила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доследно их самостално примењује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 писаним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радовима.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Уме 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тачним реченицама одговори на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питања  (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питања отвореног типа). </w:t>
            </w:r>
          </w:p>
          <w:p w:rsidR="009F4420" w:rsidRPr="00211838" w:rsidRDefault="009F4420" w:rsidP="00EE02E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у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готово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потпуности са разумевањем усваја наставне садржаје из граматике и на примерима показује да уме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углавном без грешке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примени стечена знања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1) разликује врсте и подврсте речи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2) разликује категорије рода, броја и падежа речи које имају деклинацију, функције и значења падежа;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3) прецизно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одређује  реченичне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чланове;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>4)разликује глаголске облике и граматичке категорије глагола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5) одређује врсту и службу зависних реченица</w:t>
            </w:r>
          </w:p>
          <w:p w:rsidR="009F4420" w:rsidRPr="00211838" w:rsidRDefault="009F4420" w:rsidP="00EE02EC">
            <w:pPr>
              <w:spacing w:after="15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6) објасни настанак и развој српског књижевног језика; разуме значај књижевног језика за културу и историју српског народа; сврста српски језик у одговарајућу језичку групу у Европи; именује дијалекте српског језика;</w:t>
            </w:r>
          </w:p>
          <w:p w:rsidR="009F4420" w:rsidRPr="00211838" w:rsidRDefault="009F4420" w:rsidP="00EE02EC">
            <w:pPr>
              <w:spacing w:after="15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7) зна особине гласова српског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језика,  одређује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гласовне промене  у речима</w:t>
            </w:r>
          </w:p>
          <w:p w:rsidR="009F4420" w:rsidRPr="00211838" w:rsidRDefault="009F4420" w:rsidP="00EE02EC">
            <w:pPr>
              <w:spacing w:after="15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8)  издвоји делове творенице и препозна основне моделе њиховог грађења; </w:t>
            </w:r>
          </w:p>
          <w:p w:rsidR="009F4420" w:rsidRPr="00211838" w:rsidRDefault="009F4420" w:rsidP="00EE02EC">
            <w:pPr>
              <w:spacing w:after="15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9)  користи садржаје из граматике обрађене у претходним разредима и повеже</w:t>
            </w:r>
          </w:p>
          <w:p w:rsidR="009F4420" w:rsidRPr="00211838" w:rsidRDefault="009F4420" w:rsidP="00EE02E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10)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зна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правописна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правила  и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доследно их 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примењује у писаним радовима. Уме самостално да тачним реченицама одговори на питања (питања отвореног типа).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1)  Ученик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уме да дефинише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наставне садржаје из граматике (наведене уз оцене 5 и 4)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памти их и репродукује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али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не учи редовно,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па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греши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 примени стечених знања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зна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правописна правила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и 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proofErr w:type="gramEnd"/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их примењује у писаним радовима. 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4) уме да одговори на питања али реченице нису граматички и правописно тачне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>(питања отвореног типа)</w:t>
            </w:r>
          </w:p>
          <w:p w:rsidR="009F4420" w:rsidRPr="00211838" w:rsidRDefault="009F4420" w:rsidP="00EE02E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9F4420" w:rsidRPr="00211838" w:rsidRDefault="009F4420" w:rsidP="009F4420">
            <w:pPr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Ученик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ретко уме </w:t>
            </w:r>
            <w:proofErr w:type="gramStart"/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да  дефинише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наставне садржаје из граматике (набројане у оценама 5 и 4), </w:t>
            </w:r>
          </w:p>
          <w:p w:rsidR="009F4420" w:rsidRPr="00211838" w:rsidRDefault="009F4420" w:rsidP="009F4420">
            <w:pPr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их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памти и репродукује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али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ретко учи па не уме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примени стечена знања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прави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веће правописне и граматичке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грешке</w:t>
            </w:r>
          </w:p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3) потребна је стална помоћ наставника. </w:t>
            </w:r>
          </w:p>
          <w:p w:rsidR="009F4420" w:rsidRPr="00211838" w:rsidRDefault="009F4420" w:rsidP="00EE02E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:rsidR="009F4420" w:rsidRPr="00211838" w:rsidRDefault="009F4420" w:rsidP="00EE02E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Ученик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није усвојио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наставне садржаје из граматике,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не препознаје граматичке категорије.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Нема предзнања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>па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 тешко прати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>наставу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, пасиван је и незаинтересован. Не прихвата помоћ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ни савете наставника. </w:t>
            </w:r>
          </w:p>
          <w:p w:rsidR="009F4420" w:rsidRPr="00211838" w:rsidRDefault="009F4420" w:rsidP="00EE02E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</w:p>
    <w:tbl>
      <w:tblPr>
        <w:tblW w:w="14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2330"/>
        <w:gridCol w:w="2332"/>
        <w:gridCol w:w="2332"/>
        <w:gridCol w:w="2332"/>
        <w:gridCol w:w="2332"/>
      </w:tblGrid>
      <w:tr w:rsidR="009F4420" w:rsidRPr="00211838" w:rsidTr="00EE02EC">
        <w:trPr>
          <w:trHeight w:val="534"/>
        </w:trPr>
        <w:tc>
          <w:tcPr>
            <w:tcW w:w="2755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Област / Тема </w:t>
            </w: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Одличан (5)</w:t>
            </w:r>
          </w:p>
        </w:tc>
        <w:tc>
          <w:tcPr>
            <w:tcW w:w="2332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Врло добар (4)</w:t>
            </w:r>
          </w:p>
        </w:tc>
        <w:tc>
          <w:tcPr>
            <w:tcW w:w="2332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Добар (3)</w:t>
            </w:r>
          </w:p>
        </w:tc>
        <w:tc>
          <w:tcPr>
            <w:tcW w:w="2332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Довољан (2)</w:t>
            </w:r>
          </w:p>
        </w:tc>
        <w:tc>
          <w:tcPr>
            <w:tcW w:w="2332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Недовољан (1)</w:t>
            </w:r>
          </w:p>
        </w:tc>
      </w:tr>
      <w:tr w:rsidR="009F4420" w:rsidRPr="00211838" w:rsidTr="00EE02EC">
        <w:trPr>
          <w:trHeight w:val="534"/>
        </w:trPr>
        <w:tc>
          <w:tcPr>
            <w:tcW w:w="2755" w:type="dxa"/>
          </w:tcPr>
          <w:p w:rsidR="009F4420" w:rsidRPr="00211838" w:rsidRDefault="009F4420" w:rsidP="00EE0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>Језичка култура</w:t>
            </w:r>
          </w:p>
        </w:tc>
        <w:tc>
          <w:tcPr>
            <w:tcW w:w="2330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Говорну поруку изговара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потпуном и правилном реченицом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врло успешно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самостално говори напамет одабране одломке или књижевне текстове, прича, препричава и описује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показује логичну и емоционалну изражајност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у свим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>облицима говорних вежби (и на теме из свакодневног живота и о доживљају књижевног дела). Писмени радови су садржајно разрађени, тачно написани, композицијски утемељени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, занимљиви, креативни и маштовити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. Самостално проналази тражене информације у тексту.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Потпуно 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наводи синониме и антониме. </w:t>
            </w:r>
          </w:p>
          <w:p w:rsidR="009F4420" w:rsidRPr="00211838" w:rsidRDefault="009F4420" w:rsidP="00EE02E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Говорну поруку изговара потпуном и правилном реченицом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успешно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самостално говори напамет одабране одломке или књижевне текстове, прича, препричава и описује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углавном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показује логичну и емоционалну изражајност у свим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облицима говорних вежби (и на теме из свакодневног живота и о доживљају књижевног дела). Писмени радови су садржајно разрађени,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углавном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тачно написани, композицијски утемељени. Самостално проналази тражене информације у тексту.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Самостално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11838">
              <w:rPr>
                <w:rFonts w:ascii="Times New Roman" w:hAnsi="Times New Roman"/>
                <w:sz w:val="24"/>
                <w:szCs w:val="24"/>
              </w:rPr>
              <w:t>наводи  синониме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и антониме.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Говорну поруку, одабране одломке или књижевне текстове који се уче напамет, препричава и описује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уз помоћ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наставника у свим облицима говорних вежби (и на теме из свакодневног живота и о доживљају књижевног дела).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Писмени радови су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делимично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садржајно разрађени,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делимично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тачно написани, композицијски утемељени.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Уз </w:t>
            </w:r>
            <w:proofErr w:type="gramStart"/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помоћ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 проналази</w:t>
            </w:r>
            <w:proofErr w:type="gramEnd"/>
            <w:r w:rsidRPr="00211838">
              <w:rPr>
                <w:rFonts w:ascii="Times New Roman" w:hAnsi="Times New Roman"/>
                <w:sz w:val="24"/>
                <w:szCs w:val="24"/>
              </w:rPr>
              <w:t xml:space="preserve"> тражене информације у тексту и наводи синониме и антониме.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Ретко успева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формулише говорну поруку, да каже одабране одломке или књижевне текстове који се уче напамет, да препричава и описује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поред помоћи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наставника у свим облицима говорних вежби (и на теме из свакодневног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живота и о доживљају књижевног дела). Писмени радови су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логички неповезани и садржајно сиромашни али у вези са темом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имају доста већих павописних, граматичких и стилских грешака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>, али поштује форму.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9F4420" w:rsidRPr="00211838" w:rsidRDefault="009F4420" w:rsidP="00EE02EC">
            <w:pPr>
              <w:spacing w:after="200" w:line="276" w:lineRule="auto"/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2118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Не успева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да формулише говорну поруку, да каже одабране одломке или књижевне текстове који се уче напамет, да препричава и описује и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поред помоћи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 наставника у свим облицима говорних вежби (и на теме из свакодневног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живота и о доживљају књижевног дела). Писмени радови су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>логички неповезани и садржајно сиромашни и нису у вези са темом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не поштује павописну и граматичку норму. Тешко се изражава </w:t>
            </w:r>
            <w:r w:rsidRPr="00211838">
              <w:rPr>
                <w:rFonts w:ascii="Times New Roman" w:hAnsi="Times New Roman"/>
                <w:sz w:val="24"/>
                <w:szCs w:val="24"/>
              </w:rPr>
              <w:t>а техника читања</w:t>
            </w:r>
            <w:r w:rsidRPr="00211838">
              <w:rPr>
                <w:rFonts w:ascii="Times New Roman" w:hAnsi="Times New Roman"/>
                <w:b/>
                <w:sz w:val="24"/>
                <w:szCs w:val="24"/>
              </w:rPr>
              <w:t xml:space="preserve"> не задовољава. </w:t>
            </w:r>
          </w:p>
          <w:p w:rsidR="009F4420" w:rsidRPr="00211838" w:rsidRDefault="009F4420" w:rsidP="00EE0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lastRenderedPageBreak/>
        <w:t>Оцењивање ученика по ИОП-у</w:t>
      </w:r>
    </w:p>
    <w:p w:rsidR="009F4420" w:rsidRPr="00211838" w:rsidRDefault="009F4420" w:rsidP="009F4420">
      <w:pPr>
        <w:jc w:val="both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</w:t>
      </w:r>
      <w:r w:rsidRPr="00211838">
        <w:rPr>
          <w:rFonts w:ascii="Times New Roman" w:hAnsi="Times New Roman"/>
          <w:sz w:val="24"/>
          <w:szCs w:val="24"/>
        </w:rPr>
        <w:lastRenderedPageBreak/>
        <w:t>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</w:p>
    <w:p w:rsidR="009F4420" w:rsidRPr="00211838" w:rsidRDefault="009F4420" w:rsidP="009F4420">
      <w:pPr>
        <w:jc w:val="both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9F4420" w:rsidRPr="00211838" w:rsidRDefault="009F4420" w:rsidP="009F4420">
      <w:pPr>
        <w:jc w:val="both"/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eastAsia="Times New Roman" w:hAnsi="Times New Roman"/>
          <w:sz w:val="24"/>
          <w:szCs w:val="24"/>
        </w:rPr>
        <w:t xml:space="preserve"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</w:t>
      </w:r>
      <w:r w:rsidRPr="00211838">
        <w:rPr>
          <w:rFonts w:ascii="Times New Roman" w:eastAsia="Times New Roman" w:hAnsi="Times New Roman"/>
          <w:spacing w:val="-3"/>
          <w:sz w:val="24"/>
          <w:szCs w:val="24"/>
        </w:rPr>
        <w:t xml:space="preserve">уз </w:t>
      </w:r>
      <w:r w:rsidRPr="00211838">
        <w:rPr>
          <w:rFonts w:ascii="Times New Roman" w:eastAsia="Times New Roman" w:hAnsi="Times New Roman"/>
          <w:sz w:val="24"/>
          <w:szCs w:val="24"/>
        </w:rPr>
        <w:t>прилагођавање начина и поступка оцењивања</w:t>
      </w:r>
    </w:p>
    <w:p w:rsidR="009F4420" w:rsidRPr="00211838" w:rsidRDefault="009F4420" w:rsidP="009F4420">
      <w:pPr>
        <w:rPr>
          <w:rFonts w:ascii="Times New Roman" w:hAnsi="Times New Roman"/>
          <w:sz w:val="24"/>
          <w:szCs w:val="24"/>
        </w:rPr>
      </w:pPr>
      <w:r w:rsidRPr="00211838">
        <w:rPr>
          <w:rFonts w:ascii="Times New Roman" w:hAnsi="Times New Roman"/>
          <w:sz w:val="24"/>
          <w:szCs w:val="24"/>
        </w:rPr>
        <w:t xml:space="preserve"> 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F834BC" w:rsidRPr="00F834BC" w:rsidRDefault="00F834BC" w:rsidP="00F834BC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010236" w:rsidRPr="00F834BC" w:rsidRDefault="00010236" w:rsidP="00010236">
      <w:pPr>
        <w:rPr>
          <w:rFonts w:ascii="Times New Roman" w:hAnsi="Times New Roman"/>
          <w:sz w:val="24"/>
          <w:szCs w:val="24"/>
        </w:rPr>
      </w:pPr>
    </w:p>
    <w:p w:rsidR="004B6561" w:rsidRPr="00F834BC" w:rsidRDefault="004B6561">
      <w:pPr>
        <w:rPr>
          <w:rFonts w:ascii="Times New Roman" w:hAnsi="Times New Roman"/>
          <w:sz w:val="24"/>
          <w:szCs w:val="24"/>
        </w:rPr>
      </w:pPr>
    </w:p>
    <w:sectPr w:rsidR="004B6561" w:rsidRPr="00F834BC" w:rsidSect="0001023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D5039"/>
    <w:multiLevelType w:val="hybridMultilevel"/>
    <w:tmpl w:val="725C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D093C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17108"/>
    <w:multiLevelType w:val="hybridMultilevel"/>
    <w:tmpl w:val="96469ECC"/>
    <w:lvl w:ilvl="0" w:tplc="CFC2FF58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" w15:restartNumberingAfterBreak="0">
    <w:nsid w:val="3E4514BC"/>
    <w:multiLevelType w:val="hybridMultilevel"/>
    <w:tmpl w:val="741E356C"/>
    <w:lvl w:ilvl="0" w:tplc="DB8402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205F4F"/>
    <w:multiLevelType w:val="hybridMultilevel"/>
    <w:tmpl w:val="3A6E1324"/>
    <w:lvl w:ilvl="0" w:tplc="DB8402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36"/>
    <w:rsid w:val="00010236"/>
    <w:rsid w:val="000E623A"/>
    <w:rsid w:val="004B6561"/>
    <w:rsid w:val="009F4420"/>
    <w:rsid w:val="00DE6BE1"/>
    <w:rsid w:val="00E034AB"/>
    <w:rsid w:val="00F834BC"/>
    <w:rsid w:val="00FD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578A41"/>
  <w15:docId w15:val="{3179646E-0984-4B1C-ADE2-5A169261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23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23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8253</Words>
  <Characters>48696</Characters>
  <Application>Microsoft Office Word</Application>
  <DocSecurity>0</DocSecurity>
  <Lines>3478</Lines>
  <Paragraphs>703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dmm</dc:creator>
  <cp:lastModifiedBy>User</cp:lastModifiedBy>
  <cp:revision>3</cp:revision>
  <dcterms:created xsi:type="dcterms:W3CDTF">2025-09-14T18:23:00Z</dcterms:created>
  <dcterms:modified xsi:type="dcterms:W3CDTF">2025-09-14T18:23:00Z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1120260f-ea34-4c6c-a2de-7ae801f8d7ba</vt:lpwstr>
  </property>
</Properties>
</file>